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5" w:rsidRDefault="005D63A5" w:rsidP="005D63A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5D63A5" w:rsidRDefault="005D63A5" w:rsidP="005D63A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Выбранные учебные предметы, форма (формы) ГИА указываются в заявлении, которое </w:t>
      </w:r>
      <w:proofErr w:type="gramStart"/>
      <w:r>
        <w:rPr>
          <w:rFonts w:ascii="Montserrat" w:hAnsi="Montserrat"/>
          <w:color w:val="000000"/>
        </w:rPr>
        <w:t>обучающийся</w:t>
      </w:r>
      <w:proofErr w:type="gramEnd"/>
      <w:r>
        <w:rPr>
          <w:rFonts w:ascii="Montserrat" w:hAnsi="Montserrat"/>
          <w:color w:val="000000"/>
        </w:rPr>
        <w:t xml:space="preserve"> подает в образовательную организацию   </w:t>
      </w:r>
      <w:r>
        <w:rPr>
          <w:rStyle w:val="a4"/>
          <w:rFonts w:ascii="Montserrat" w:hAnsi="Montserrat"/>
          <w:color w:val="000000"/>
        </w:rPr>
        <w:t>до 1 марта 2024 года</w:t>
      </w:r>
      <w:r>
        <w:rPr>
          <w:rFonts w:ascii="Montserrat" w:hAnsi="Montserrat"/>
          <w:color w:val="000000"/>
        </w:rPr>
        <w:t>.</w:t>
      </w:r>
    </w:p>
    <w:p w:rsidR="005D63A5" w:rsidRDefault="005D63A5" w:rsidP="005D63A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gramStart"/>
      <w:r>
        <w:rPr>
          <w:rFonts w:ascii="Montserrat" w:hAnsi="Montserrat"/>
          <w:color w:val="000000"/>
        </w:rPr>
        <w:t>Заявление подаётся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5D63A5" w:rsidRDefault="005D63A5" w:rsidP="005D63A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>
        <w:rPr>
          <w:rFonts w:ascii="Montserrat" w:hAnsi="Montserrat"/>
          <w:color w:val="000000"/>
        </w:rPr>
        <w:t>психолого-медико-педагогической</w:t>
      </w:r>
      <w:proofErr w:type="spellEnd"/>
      <w:r>
        <w:rPr>
          <w:rFonts w:ascii="Montserrat" w:hAnsi="Montserrat"/>
          <w:color w:val="000000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C0632" w:rsidRDefault="00AC0632"/>
    <w:sectPr w:rsidR="00A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3A5"/>
    <w:rsid w:val="005D63A5"/>
    <w:rsid w:val="00A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HP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2024-01-09T11:50:00Z</dcterms:created>
  <dcterms:modified xsi:type="dcterms:W3CDTF">2024-01-09T11:51:00Z</dcterms:modified>
</cp:coreProperties>
</file>