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57" w:rsidRPr="006C1B20" w:rsidRDefault="00A50357" w:rsidP="00A50357">
      <w:pPr>
        <w:spacing w:line="408" w:lineRule="auto"/>
        <w:ind w:left="120"/>
        <w:jc w:val="center"/>
      </w:pPr>
      <w:r w:rsidRPr="006C1B20">
        <w:rPr>
          <w:b/>
          <w:color w:val="000000"/>
          <w:sz w:val="28"/>
        </w:rPr>
        <w:t>МИНИСТЕРСТВО ПРОСВЕЩЕНИЯ РОССИЙСКОЙ ФЕДЕРАЦИИ</w:t>
      </w:r>
    </w:p>
    <w:p w:rsidR="00A50357" w:rsidRPr="006C1B20" w:rsidRDefault="00A50357" w:rsidP="00A50357">
      <w:pPr>
        <w:spacing w:line="408" w:lineRule="auto"/>
        <w:ind w:left="120"/>
        <w:jc w:val="center"/>
      </w:pPr>
      <w:r w:rsidRPr="006C1B20">
        <w:rPr>
          <w:b/>
          <w:color w:val="000000"/>
          <w:sz w:val="28"/>
        </w:rPr>
        <w:t>‌</w:t>
      </w:r>
      <w:bookmarkStart w:id="0" w:name="9e261362-ffd0-48e2-97ec-67d0cfd64d9a"/>
      <w:r w:rsidRPr="006C1B20">
        <w:rPr>
          <w:b/>
          <w:color w:val="000000"/>
          <w:sz w:val="28"/>
        </w:rPr>
        <w:t>Министерство образования Оренбургской области</w:t>
      </w:r>
      <w:bookmarkEnd w:id="0"/>
      <w:r w:rsidRPr="006C1B20">
        <w:rPr>
          <w:b/>
          <w:color w:val="000000"/>
          <w:sz w:val="28"/>
        </w:rPr>
        <w:t xml:space="preserve">‌‌ </w:t>
      </w:r>
    </w:p>
    <w:p w:rsidR="00A50357" w:rsidRPr="006C1B20" w:rsidRDefault="00A50357" w:rsidP="00A50357">
      <w:pPr>
        <w:spacing w:line="408" w:lineRule="auto"/>
        <w:ind w:left="120"/>
        <w:jc w:val="center"/>
      </w:pPr>
      <w:r w:rsidRPr="006C1B20">
        <w:rPr>
          <w:b/>
          <w:color w:val="000000"/>
          <w:sz w:val="28"/>
        </w:rPr>
        <w:t>‌</w:t>
      </w:r>
      <w:bookmarkStart w:id="1" w:name="fa857474-d364-4484-b584-baf24ad6f13e"/>
      <w:r w:rsidRPr="006C1B20">
        <w:rPr>
          <w:b/>
          <w:color w:val="000000"/>
          <w:sz w:val="28"/>
        </w:rPr>
        <w:t>Муниципальное образование Оренбургский район Оренбургской области Управление образования</w:t>
      </w:r>
      <w:bookmarkEnd w:id="1"/>
      <w:r w:rsidRPr="006C1B20">
        <w:rPr>
          <w:b/>
          <w:color w:val="000000"/>
          <w:sz w:val="28"/>
        </w:rPr>
        <w:t>‌</w:t>
      </w:r>
      <w:r w:rsidRPr="006C1B20">
        <w:rPr>
          <w:color w:val="000000"/>
          <w:sz w:val="28"/>
        </w:rPr>
        <w:t>​</w:t>
      </w:r>
    </w:p>
    <w:p w:rsidR="00A50357" w:rsidRDefault="00A50357" w:rsidP="00A50357">
      <w:pPr>
        <w:spacing w:line="408" w:lineRule="auto"/>
        <w:ind w:left="120"/>
        <w:jc w:val="center"/>
      </w:pPr>
      <w:r>
        <w:rPr>
          <w:b/>
          <w:color w:val="000000"/>
          <w:sz w:val="28"/>
        </w:rPr>
        <w:t>МБОУ "Зубаревская ООШ"</w:t>
      </w: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rPr>
          <w:rFonts w:ascii="Times New Roman" w:hAnsi="Times New Roman"/>
          <w:sz w:val="24"/>
          <w:szCs w:val="24"/>
        </w:rPr>
      </w:pPr>
      <w:r w:rsidRPr="00E239F8">
        <w:rPr>
          <w:rFonts w:ascii="Times New Roman" w:hAnsi="Times New Roman"/>
          <w:b/>
          <w:sz w:val="24"/>
          <w:szCs w:val="24"/>
        </w:rPr>
        <w:t>«РАССМОТРЕНО»</w:t>
      </w:r>
      <w:r w:rsidRPr="00E239F8">
        <w:rPr>
          <w:rFonts w:ascii="Times New Roman" w:hAnsi="Times New Roman"/>
          <w:sz w:val="24"/>
          <w:szCs w:val="24"/>
        </w:rPr>
        <w:tab/>
      </w:r>
      <w:r w:rsidRPr="00E239F8">
        <w:rPr>
          <w:rFonts w:ascii="Times New Roman" w:hAnsi="Times New Roman"/>
          <w:b/>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00A50357" w:rsidRPr="00A50357">
        <w:rPr>
          <w:rFonts w:ascii="Times New Roman" w:hAnsi="Times New Roman"/>
          <w:sz w:val="24"/>
          <w:szCs w:val="24"/>
        </w:rPr>
        <w:tab/>
      </w:r>
      <w:r w:rsidR="00A50357" w:rsidRPr="00A50357">
        <w:rPr>
          <w:rFonts w:ascii="Times New Roman" w:hAnsi="Times New Roman"/>
          <w:sz w:val="24"/>
          <w:szCs w:val="24"/>
        </w:rPr>
        <w:tab/>
      </w:r>
      <w:r w:rsidR="00A50357" w:rsidRPr="00A50357">
        <w:rPr>
          <w:rFonts w:ascii="Times New Roman" w:hAnsi="Times New Roman"/>
          <w:sz w:val="24"/>
          <w:szCs w:val="24"/>
        </w:rPr>
        <w:tab/>
      </w:r>
      <w:r w:rsidR="00A50357" w:rsidRPr="00A50357">
        <w:rPr>
          <w:rFonts w:ascii="Times New Roman" w:hAnsi="Times New Roman"/>
          <w:sz w:val="24"/>
          <w:szCs w:val="24"/>
        </w:rPr>
        <w:tab/>
      </w:r>
      <w:r w:rsidR="00A50357" w:rsidRPr="00A50357">
        <w:rPr>
          <w:rFonts w:ascii="Times New Roman" w:hAnsi="Times New Roman"/>
          <w:sz w:val="24"/>
          <w:szCs w:val="24"/>
        </w:rPr>
        <w:tab/>
      </w:r>
      <w:r w:rsidR="00121785">
        <w:rPr>
          <w:rFonts w:ascii="Times New Roman" w:hAnsi="Times New Roman"/>
          <w:b/>
          <w:sz w:val="24"/>
          <w:szCs w:val="24"/>
        </w:rPr>
        <w:t>«УТВЕРЖДЕНО</w:t>
      </w:r>
      <w:r w:rsidRPr="00E239F8">
        <w:rPr>
          <w:rFonts w:ascii="Times New Roman" w:hAnsi="Times New Roman"/>
          <w:b/>
          <w:sz w:val="24"/>
          <w:szCs w:val="24"/>
        </w:rPr>
        <w:t xml:space="preserve">»                                                              </w:t>
      </w:r>
    </w:p>
    <w:p w:rsidR="00AF4044" w:rsidRPr="00E239F8" w:rsidRDefault="00A50357" w:rsidP="00AF4044">
      <w:pPr>
        <w:pStyle w:val="af"/>
        <w:rPr>
          <w:rFonts w:ascii="Times New Roman" w:hAnsi="Times New Roman"/>
          <w:sz w:val="24"/>
          <w:szCs w:val="24"/>
        </w:rPr>
      </w:pPr>
      <w:r>
        <w:rPr>
          <w:rFonts w:ascii="Times New Roman" w:hAnsi="Times New Roman"/>
          <w:sz w:val="24"/>
          <w:szCs w:val="24"/>
        </w:rPr>
        <w:t xml:space="preserve">На заседании МС </w:t>
      </w:r>
      <w:r w:rsidR="00AF4044" w:rsidRPr="00E239F8">
        <w:rPr>
          <w:rFonts w:ascii="Times New Roman" w:hAnsi="Times New Roman"/>
          <w:sz w:val="24"/>
          <w:szCs w:val="24"/>
        </w:rPr>
        <w:t xml:space="preserve">                                      </w:t>
      </w:r>
      <w:r>
        <w:rPr>
          <w:rFonts w:ascii="Times New Roman" w:hAnsi="Times New Roman"/>
          <w:sz w:val="24"/>
          <w:szCs w:val="24"/>
        </w:rPr>
        <w:t xml:space="preserve">  </w:t>
      </w:r>
      <w:r w:rsidRPr="00A50357">
        <w:rPr>
          <w:rFonts w:ascii="Times New Roman" w:hAnsi="Times New Roman"/>
          <w:sz w:val="24"/>
          <w:szCs w:val="24"/>
        </w:rPr>
        <w:tab/>
      </w:r>
      <w:r w:rsidRPr="00A50357">
        <w:rPr>
          <w:rFonts w:ascii="Times New Roman" w:hAnsi="Times New Roman"/>
          <w:sz w:val="24"/>
          <w:szCs w:val="24"/>
        </w:rPr>
        <w:tab/>
      </w:r>
      <w:r w:rsidRPr="00A50357">
        <w:rPr>
          <w:rFonts w:ascii="Times New Roman" w:hAnsi="Times New Roman"/>
          <w:sz w:val="24"/>
          <w:szCs w:val="24"/>
        </w:rPr>
        <w:tab/>
      </w:r>
      <w:r w:rsidRPr="00A50357">
        <w:rPr>
          <w:rFonts w:ascii="Times New Roman" w:hAnsi="Times New Roman"/>
          <w:sz w:val="24"/>
          <w:szCs w:val="24"/>
        </w:rPr>
        <w:tab/>
      </w:r>
      <w:r w:rsidRPr="00A50357">
        <w:rPr>
          <w:rFonts w:ascii="Times New Roman" w:hAnsi="Times New Roman"/>
          <w:sz w:val="24"/>
          <w:szCs w:val="24"/>
        </w:rPr>
        <w:tab/>
      </w:r>
      <w:r w:rsidRPr="00A50357">
        <w:rPr>
          <w:rFonts w:ascii="Times New Roman" w:hAnsi="Times New Roman"/>
          <w:sz w:val="24"/>
          <w:szCs w:val="24"/>
        </w:rPr>
        <w:tab/>
      </w:r>
      <w:r w:rsidR="00AF4044" w:rsidRPr="00E239F8">
        <w:rPr>
          <w:rFonts w:ascii="Times New Roman" w:hAnsi="Times New Roman"/>
          <w:sz w:val="24"/>
          <w:szCs w:val="24"/>
        </w:rPr>
        <w:t xml:space="preserve">                                     </w:t>
      </w:r>
      <w:r w:rsidR="00AF4044" w:rsidRPr="00E239F8">
        <w:rPr>
          <w:rFonts w:ascii="Times New Roman" w:hAnsi="Times New Roman"/>
          <w:sz w:val="24"/>
          <w:szCs w:val="24"/>
        </w:rPr>
        <w:tab/>
        <w:t xml:space="preserve">Директор </w:t>
      </w:r>
      <w:r w:rsidR="00AF4044" w:rsidRPr="00E239F8">
        <w:rPr>
          <w:rFonts w:ascii="Times New Roman" w:hAnsi="Times New Roman"/>
          <w:sz w:val="24"/>
          <w:szCs w:val="24"/>
        </w:rPr>
        <w:tab/>
      </w:r>
      <w:r w:rsidR="00AF4044" w:rsidRPr="00E239F8">
        <w:rPr>
          <w:rFonts w:ascii="Times New Roman" w:hAnsi="Times New Roman"/>
          <w:sz w:val="24"/>
          <w:szCs w:val="24"/>
        </w:rPr>
        <w:tab/>
        <w:t xml:space="preserve">                                                                             </w:t>
      </w:r>
      <w:r w:rsidR="00AF4044">
        <w:rPr>
          <w:rFonts w:ascii="Times New Roman" w:hAnsi="Times New Roman"/>
          <w:sz w:val="24"/>
          <w:szCs w:val="24"/>
        </w:rPr>
        <w:t xml:space="preserve">               </w:t>
      </w:r>
      <w:r w:rsidR="005601D7">
        <w:rPr>
          <w:rFonts w:ascii="Times New Roman" w:hAnsi="Times New Roman"/>
          <w:sz w:val="24"/>
          <w:szCs w:val="24"/>
        </w:rPr>
        <w:t>____</w:t>
      </w:r>
      <w:r w:rsidR="005601D7" w:rsidRPr="005601D7">
        <w:rPr>
          <w:rFonts w:ascii="Times New Roman" w:hAnsi="Times New Roman"/>
          <w:sz w:val="24"/>
          <w:szCs w:val="24"/>
        </w:rPr>
        <w:t>_</w:t>
      </w:r>
      <w:r w:rsidR="005601D7">
        <w:rPr>
          <w:rFonts w:ascii="Times New Roman" w:hAnsi="Times New Roman"/>
          <w:sz w:val="24"/>
          <w:szCs w:val="24"/>
        </w:rPr>
        <w:t>Моисеева В. В.</w:t>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AF4044">
        <w:rPr>
          <w:rFonts w:ascii="Times New Roman" w:hAnsi="Times New Roman"/>
          <w:sz w:val="24"/>
          <w:szCs w:val="24"/>
        </w:rPr>
        <w:tab/>
      </w:r>
      <w:r w:rsidR="005601D7">
        <w:rPr>
          <w:rFonts w:ascii="Times New Roman" w:hAnsi="Times New Roman"/>
          <w:sz w:val="24"/>
          <w:szCs w:val="24"/>
        </w:rPr>
        <w:tab/>
        <w:t>______</w:t>
      </w:r>
      <w:r w:rsidR="00AF4044" w:rsidRPr="00E239F8">
        <w:rPr>
          <w:rFonts w:ascii="Times New Roman" w:hAnsi="Times New Roman"/>
          <w:sz w:val="24"/>
          <w:szCs w:val="24"/>
        </w:rPr>
        <w:t xml:space="preserve"> Ж.А. Шудобаева</w:t>
      </w:r>
    </w:p>
    <w:p w:rsidR="00AF4044" w:rsidRPr="00E239F8" w:rsidRDefault="00AF4044" w:rsidP="00AF4044">
      <w:pPr>
        <w:pStyle w:val="af"/>
        <w:rPr>
          <w:rFonts w:ascii="Times New Roman" w:hAnsi="Times New Roman"/>
          <w:sz w:val="24"/>
          <w:szCs w:val="24"/>
        </w:rPr>
      </w:pPr>
      <w:r w:rsidRPr="00E239F8">
        <w:rPr>
          <w:rFonts w:ascii="Times New Roman" w:hAnsi="Times New Roman"/>
          <w:sz w:val="24"/>
          <w:szCs w:val="24"/>
        </w:rPr>
        <w:t>Проток</w:t>
      </w:r>
      <w:r w:rsidR="005601D7">
        <w:rPr>
          <w:rFonts w:ascii="Times New Roman" w:hAnsi="Times New Roman"/>
          <w:sz w:val="24"/>
          <w:szCs w:val="24"/>
        </w:rPr>
        <w:t xml:space="preserve">ол № 1 </w:t>
      </w:r>
      <w:r w:rsidR="00A50357">
        <w:rPr>
          <w:rFonts w:ascii="Times New Roman" w:hAnsi="Times New Roman"/>
          <w:sz w:val="24"/>
          <w:szCs w:val="24"/>
        </w:rPr>
        <w:t>от</w:t>
      </w:r>
      <w:r w:rsidR="00A50357">
        <w:rPr>
          <w:rFonts w:ascii="Times New Roman" w:hAnsi="Times New Roman"/>
          <w:sz w:val="24"/>
          <w:szCs w:val="24"/>
        </w:rPr>
        <w:tab/>
      </w:r>
      <w:r w:rsidR="00A50357">
        <w:rPr>
          <w:rFonts w:ascii="Times New Roman" w:hAnsi="Times New Roman"/>
          <w:sz w:val="24"/>
          <w:szCs w:val="24"/>
        </w:rPr>
        <w:tab/>
      </w:r>
      <w:r w:rsidR="00A50357">
        <w:rPr>
          <w:rFonts w:ascii="Times New Roman" w:hAnsi="Times New Roman"/>
          <w:sz w:val="24"/>
          <w:szCs w:val="24"/>
        </w:rPr>
        <w:tab/>
      </w:r>
      <w:r w:rsidR="00A50357">
        <w:rPr>
          <w:rFonts w:ascii="Times New Roman" w:hAnsi="Times New Roman"/>
          <w:sz w:val="24"/>
          <w:szCs w:val="24"/>
        </w:rPr>
        <w:tab/>
      </w:r>
      <w:r w:rsidR="00A50357">
        <w:rPr>
          <w:rFonts w:ascii="Times New Roman" w:hAnsi="Times New Roman"/>
          <w:sz w:val="24"/>
          <w:szCs w:val="24"/>
        </w:rPr>
        <w:tab/>
      </w:r>
      <w:r w:rsidR="00A50357" w:rsidRPr="005601D7">
        <w:rPr>
          <w:rFonts w:ascii="Times New Roman" w:hAnsi="Times New Roman"/>
          <w:sz w:val="24"/>
          <w:szCs w:val="24"/>
        </w:rPr>
        <w:tab/>
      </w:r>
      <w:r w:rsidR="00A50357" w:rsidRPr="005601D7">
        <w:rPr>
          <w:rFonts w:ascii="Times New Roman" w:hAnsi="Times New Roman"/>
          <w:sz w:val="24"/>
          <w:szCs w:val="24"/>
        </w:rPr>
        <w:tab/>
      </w:r>
      <w:r w:rsidR="00A50357" w:rsidRPr="005601D7">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t>Приказ №</w:t>
      </w:r>
      <w:r w:rsidR="005601D7">
        <w:rPr>
          <w:rFonts w:ascii="Times New Roman" w:hAnsi="Times New Roman"/>
          <w:sz w:val="24"/>
          <w:szCs w:val="24"/>
          <w:u w:val="single"/>
        </w:rPr>
        <w:t xml:space="preserve">122 </w:t>
      </w:r>
      <w:r w:rsidRPr="00E239F8">
        <w:rPr>
          <w:rFonts w:ascii="Times New Roman" w:hAnsi="Times New Roman"/>
          <w:sz w:val="24"/>
          <w:szCs w:val="24"/>
        </w:rPr>
        <w:t>от</w:t>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t xml:space="preserve">                                     </w:t>
      </w:r>
    </w:p>
    <w:p w:rsidR="00AF4044" w:rsidRPr="00E239F8" w:rsidRDefault="00A50357" w:rsidP="00AF4044">
      <w:pPr>
        <w:pStyle w:val="af"/>
        <w:rPr>
          <w:rFonts w:ascii="Times New Roman" w:hAnsi="Times New Roman"/>
          <w:sz w:val="24"/>
          <w:szCs w:val="24"/>
        </w:rPr>
      </w:pPr>
      <w:r>
        <w:rPr>
          <w:rFonts w:ascii="Times New Roman" w:hAnsi="Times New Roman"/>
          <w:sz w:val="24"/>
          <w:szCs w:val="24"/>
        </w:rPr>
        <w:t>«</w:t>
      </w:r>
      <w:r w:rsidR="005601D7">
        <w:rPr>
          <w:rFonts w:ascii="Times New Roman" w:hAnsi="Times New Roman"/>
          <w:sz w:val="24"/>
          <w:szCs w:val="24"/>
          <w:u w:val="single"/>
        </w:rPr>
        <w:t>23</w:t>
      </w:r>
      <w:r>
        <w:rPr>
          <w:rFonts w:ascii="Times New Roman" w:hAnsi="Times New Roman"/>
          <w:sz w:val="24"/>
          <w:szCs w:val="24"/>
        </w:rPr>
        <w:t xml:space="preserve">_» </w:t>
      </w:r>
      <w:r w:rsidR="005601D7">
        <w:rPr>
          <w:rFonts w:ascii="Times New Roman" w:hAnsi="Times New Roman"/>
          <w:sz w:val="24"/>
          <w:szCs w:val="24"/>
          <w:u w:val="single"/>
        </w:rPr>
        <w:t xml:space="preserve"> 08 </w:t>
      </w:r>
      <w:r w:rsidR="005601D7">
        <w:rPr>
          <w:rFonts w:ascii="Times New Roman" w:hAnsi="Times New Roman"/>
          <w:sz w:val="24"/>
          <w:szCs w:val="24"/>
        </w:rPr>
        <w:t xml:space="preserve"> 2023</w:t>
      </w:r>
      <w:r>
        <w:rPr>
          <w:rFonts w:ascii="Times New Roman" w:hAnsi="Times New Roman"/>
          <w:sz w:val="24"/>
          <w:szCs w:val="24"/>
        </w:rPr>
        <w:t xml:space="preserve">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601D7">
        <w:rPr>
          <w:rFonts w:ascii="Times New Roman" w:hAnsi="Times New Roman"/>
          <w:sz w:val="24"/>
          <w:szCs w:val="24"/>
        </w:rPr>
        <w:tab/>
      </w:r>
      <w:r w:rsidRPr="005601D7">
        <w:rPr>
          <w:rFonts w:ascii="Times New Roman" w:hAnsi="Times New Roman"/>
          <w:sz w:val="24"/>
          <w:szCs w:val="24"/>
        </w:rPr>
        <w:tab/>
      </w:r>
      <w:r w:rsidRPr="005601D7">
        <w:rPr>
          <w:rFonts w:ascii="Times New Roman" w:hAnsi="Times New Roman"/>
          <w:sz w:val="24"/>
          <w:szCs w:val="24"/>
        </w:rPr>
        <w:tab/>
      </w:r>
      <w:r w:rsidRPr="005601D7">
        <w:rPr>
          <w:rFonts w:ascii="Times New Roman" w:hAnsi="Times New Roman"/>
          <w:sz w:val="24"/>
          <w:szCs w:val="24"/>
        </w:rPr>
        <w:tab/>
      </w:r>
      <w:r w:rsidR="00AF4044" w:rsidRPr="00E239F8">
        <w:rPr>
          <w:rFonts w:ascii="Times New Roman" w:hAnsi="Times New Roman"/>
          <w:sz w:val="24"/>
          <w:szCs w:val="24"/>
        </w:rPr>
        <w:tab/>
      </w:r>
      <w:r w:rsidR="00AF4044" w:rsidRPr="00E239F8">
        <w:rPr>
          <w:rFonts w:ascii="Times New Roman" w:hAnsi="Times New Roman"/>
          <w:sz w:val="24"/>
          <w:szCs w:val="24"/>
        </w:rPr>
        <w:tab/>
        <w:t xml:space="preserve">                   </w:t>
      </w:r>
      <w:r w:rsidR="00AF4044" w:rsidRPr="00E239F8">
        <w:rPr>
          <w:rFonts w:ascii="Times New Roman" w:hAnsi="Times New Roman"/>
          <w:sz w:val="24"/>
          <w:szCs w:val="24"/>
        </w:rPr>
        <w:tab/>
      </w:r>
      <w:r w:rsidR="00AF4044" w:rsidRPr="00E239F8">
        <w:rPr>
          <w:rFonts w:ascii="Times New Roman" w:hAnsi="Times New Roman"/>
          <w:sz w:val="24"/>
          <w:szCs w:val="24"/>
        </w:rPr>
        <w:tab/>
      </w:r>
      <w:r w:rsidR="005601D7">
        <w:rPr>
          <w:rFonts w:ascii="Times New Roman" w:hAnsi="Times New Roman"/>
          <w:sz w:val="24"/>
          <w:szCs w:val="24"/>
        </w:rPr>
        <w:tab/>
      </w:r>
      <w:r w:rsidR="00AF4044" w:rsidRPr="00E239F8">
        <w:rPr>
          <w:rFonts w:ascii="Times New Roman" w:hAnsi="Times New Roman"/>
          <w:sz w:val="24"/>
          <w:szCs w:val="24"/>
        </w:rPr>
        <w:t>«</w:t>
      </w:r>
      <w:r w:rsidR="005601D7">
        <w:rPr>
          <w:rFonts w:ascii="Times New Roman" w:hAnsi="Times New Roman"/>
          <w:sz w:val="24"/>
          <w:szCs w:val="24"/>
          <w:u w:val="single"/>
        </w:rPr>
        <w:t>31</w:t>
      </w:r>
      <w:r w:rsidR="00AF4044" w:rsidRPr="00E239F8">
        <w:rPr>
          <w:rFonts w:ascii="Times New Roman" w:hAnsi="Times New Roman"/>
          <w:sz w:val="24"/>
          <w:szCs w:val="24"/>
        </w:rPr>
        <w:t>_» _</w:t>
      </w:r>
      <w:r w:rsidR="005601D7">
        <w:rPr>
          <w:rFonts w:ascii="Times New Roman" w:hAnsi="Times New Roman"/>
          <w:sz w:val="24"/>
          <w:szCs w:val="24"/>
          <w:u w:val="single"/>
        </w:rPr>
        <w:t>08</w:t>
      </w:r>
      <w:r w:rsidR="005601D7">
        <w:rPr>
          <w:rFonts w:ascii="Times New Roman" w:hAnsi="Times New Roman"/>
          <w:sz w:val="24"/>
          <w:szCs w:val="24"/>
        </w:rPr>
        <w:t>_ 2023</w:t>
      </w:r>
      <w:r w:rsidR="00AF4044" w:rsidRPr="00E239F8">
        <w:rPr>
          <w:rFonts w:ascii="Times New Roman" w:hAnsi="Times New Roman"/>
          <w:sz w:val="24"/>
          <w:szCs w:val="24"/>
        </w:rPr>
        <w:t xml:space="preserve"> г</w:t>
      </w:r>
    </w:p>
    <w:p w:rsidR="00AF4044" w:rsidRPr="00E239F8" w:rsidRDefault="00AF4044" w:rsidP="00AF4044">
      <w:pPr>
        <w:pStyle w:val="af"/>
        <w:rPr>
          <w:rFonts w:ascii="Times New Roman" w:hAnsi="Times New Roman"/>
          <w:sz w:val="24"/>
          <w:szCs w:val="24"/>
        </w:rPr>
      </w:pP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jc w:val="center"/>
        <w:rPr>
          <w:rFonts w:ascii="Times New Roman" w:hAnsi="Times New Roman"/>
          <w:sz w:val="24"/>
          <w:szCs w:val="24"/>
        </w:rPr>
      </w:pPr>
    </w:p>
    <w:p w:rsidR="00AF4044" w:rsidRPr="00E239F8" w:rsidRDefault="00AF4044" w:rsidP="00AF4044">
      <w:pPr>
        <w:pStyle w:val="af"/>
        <w:jc w:val="center"/>
        <w:rPr>
          <w:rFonts w:ascii="Times New Roman" w:hAnsi="Times New Roman"/>
          <w:b/>
          <w:sz w:val="24"/>
          <w:szCs w:val="24"/>
        </w:rPr>
      </w:pPr>
      <w:r w:rsidRPr="00E239F8">
        <w:rPr>
          <w:rFonts w:ascii="Times New Roman" w:hAnsi="Times New Roman"/>
          <w:b/>
          <w:sz w:val="24"/>
          <w:szCs w:val="24"/>
        </w:rPr>
        <w:t>РАБОЧАЯ    ПРОГРАММА</w:t>
      </w:r>
    </w:p>
    <w:p w:rsidR="00AF4044" w:rsidRDefault="00195C5A" w:rsidP="00AF4044">
      <w:pPr>
        <w:pStyle w:val="af"/>
        <w:jc w:val="center"/>
        <w:rPr>
          <w:rFonts w:ascii="Times New Roman" w:hAnsi="Times New Roman"/>
          <w:b/>
          <w:bCs/>
          <w:sz w:val="24"/>
          <w:szCs w:val="24"/>
        </w:rPr>
      </w:pPr>
      <w:r>
        <w:rPr>
          <w:rFonts w:ascii="Times New Roman" w:hAnsi="Times New Roman"/>
          <w:b/>
          <w:bCs/>
          <w:sz w:val="24"/>
          <w:szCs w:val="24"/>
        </w:rPr>
        <w:t xml:space="preserve">Факультативного курса </w:t>
      </w:r>
      <w:r w:rsidR="00AF4044">
        <w:rPr>
          <w:rFonts w:ascii="Times New Roman" w:hAnsi="Times New Roman"/>
          <w:b/>
          <w:bCs/>
          <w:sz w:val="24"/>
          <w:szCs w:val="24"/>
        </w:rPr>
        <w:t>внеурочной деятельности</w:t>
      </w:r>
    </w:p>
    <w:p w:rsidR="00AF4044" w:rsidRPr="00E239F8" w:rsidRDefault="00195C5A" w:rsidP="00AF4044">
      <w:pPr>
        <w:pStyle w:val="af"/>
        <w:jc w:val="center"/>
        <w:rPr>
          <w:rFonts w:ascii="Times New Roman" w:hAnsi="Times New Roman"/>
          <w:b/>
          <w:sz w:val="24"/>
          <w:szCs w:val="24"/>
        </w:rPr>
      </w:pPr>
      <w:r>
        <w:rPr>
          <w:rFonts w:ascii="Times New Roman" w:hAnsi="Times New Roman"/>
          <w:b/>
          <w:bCs/>
          <w:sz w:val="24"/>
          <w:szCs w:val="24"/>
        </w:rPr>
        <w:t>«Шахматы»</w:t>
      </w:r>
      <w:r w:rsidR="00AF4044">
        <w:rPr>
          <w:rFonts w:ascii="Times New Roman" w:hAnsi="Times New Roman"/>
          <w:b/>
          <w:bCs/>
          <w:sz w:val="24"/>
          <w:szCs w:val="24"/>
        </w:rPr>
        <w:t xml:space="preserve"> (1 – 4 класс)</w:t>
      </w:r>
    </w:p>
    <w:p w:rsidR="00AF4044" w:rsidRPr="00E239F8" w:rsidRDefault="00AF4044" w:rsidP="00AF4044">
      <w:pPr>
        <w:pStyle w:val="af"/>
        <w:rPr>
          <w:rFonts w:ascii="Times New Roman" w:hAnsi="Times New Roman"/>
          <w:b/>
          <w:bCs/>
          <w:i/>
          <w:sz w:val="24"/>
          <w:szCs w:val="24"/>
        </w:rPr>
      </w:pPr>
    </w:p>
    <w:p w:rsidR="00AF4044" w:rsidRPr="00E239F8" w:rsidRDefault="00AF4044" w:rsidP="00AF4044">
      <w:pPr>
        <w:pStyle w:val="af"/>
        <w:rPr>
          <w:rFonts w:ascii="Times New Roman" w:hAnsi="Times New Roman"/>
          <w:bCs/>
          <w:i/>
          <w:sz w:val="24"/>
          <w:szCs w:val="24"/>
        </w:rPr>
      </w:pPr>
    </w:p>
    <w:p w:rsidR="00AF4044" w:rsidRPr="00E239F8" w:rsidRDefault="00AF4044" w:rsidP="00AF4044">
      <w:pPr>
        <w:pStyle w:val="af"/>
        <w:rPr>
          <w:rFonts w:ascii="Times New Roman" w:hAnsi="Times New Roman"/>
          <w:bCs/>
          <w:i/>
          <w:sz w:val="24"/>
          <w:szCs w:val="24"/>
        </w:rPr>
      </w:pPr>
    </w:p>
    <w:p w:rsidR="00AF4044" w:rsidRPr="00E239F8" w:rsidRDefault="00AF4044" w:rsidP="00AF4044">
      <w:pPr>
        <w:pStyle w:val="af"/>
        <w:rPr>
          <w:rFonts w:ascii="Times New Roman" w:hAnsi="Times New Roman"/>
          <w:bCs/>
          <w:i/>
          <w:sz w:val="24"/>
          <w:szCs w:val="24"/>
        </w:rPr>
      </w:pPr>
    </w:p>
    <w:p w:rsidR="00AF4044" w:rsidRPr="00E239F8" w:rsidRDefault="00AF4044" w:rsidP="00AF4044">
      <w:pPr>
        <w:pStyle w:val="af"/>
        <w:rPr>
          <w:rFonts w:ascii="Times New Roman" w:hAnsi="Times New Roman"/>
          <w:bCs/>
          <w:i/>
          <w:sz w:val="24"/>
          <w:szCs w:val="24"/>
        </w:rPr>
      </w:pPr>
    </w:p>
    <w:p w:rsidR="00AF4044" w:rsidRPr="00E239F8" w:rsidRDefault="00AF4044" w:rsidP="00AF4044">
      <w:pPr>
        <w:pStyle w:val="af"/>
        <w:ind w:left="9912" w:firstLine="708"/>
        <w:rPr>
          <w:rFonts w:ascii="Times New Roman" w:hAnsi="Times New Roman"/>
          <w:sz w:val="24"/>
          <w:szCs w:val="24"/>
        </w:rPr>
      </w:pPr>
      <w:r w:rsidRPr="00E239F8">
        <w:rPr>
          <w:rFonts w:ascii="Times New Roman" w:hAnsi="Times New Roman"/>
          <w:sz w:val="24"/>
          <w:szCs w:val="24"/>
        </w:rPr>
        <w:t>Разработана:  учителем</w:t>
      </w:r>
    </w:p>
    <w:p w:rsidR="00AF4044" w:rsidRPr="00E239F8" w:rsidRDefault="00AF4044" w:rsidP="00AF4044">
      <w:pPr>
        <w:pStyle w:val="af"/>
        <w:rPr>
          <w:rFonts w:ascii="Times New Roman" w:hAnsi="Times New Roman"/>
          <w:sz w:val="24"/>
          <w:szCs w:val="24"/>
        </w:rPr>
      </w:pP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hAnsi="Times New Roman"/>
          <w:sz w:val="24"/>
          <w:szCs w:val="24"/>
        </w:rPr>
        <w:tab/>
      </w:r>
      <w:r w:rsidRPr="00E239F8">
        <w:rPr>
          <w:rFonts w:ascii="Times New Roman" w:eastAsia="Cambria" w:hAnsi="Times New Roman"/>
          <w:sz w:val="24"/>
          <w:szCs w:val="24"/>
        </w:rPr>
        <w:t xml:space="preserve">                                                                                                                                                 </w:t>
      </w:r>
      <w:r w:rsidRPr="00E239F8">
        <w:rPr>
          <w:rFonts w:ascii="Times New Roman" w:hAnsi="Times New Roman"/>
          <w:sz w:val="24"/>
          <w:szCs w:val="24"/>
        </w:rPr>
        <w:tab/>
        <w:t xml:space="preserve">                  </w:t>
      </w:r>
    </w:p>
    <w:p w:rsidR="00AF4044" w:rsidRPr="00E239F8" w:rsidRDefault="00AF4044" w:rsidP="00AF4044">
      <w:pPr>
        <w:pStyle w:val="af"/>
        <w:rPr>
          <w:rFonts w:ascii="Times New Roman" w:hAnsi="Times New Roman"/>
          <w:sz w:val="24"/>
          <w:szCs w:val="24"/>
        </w:rPr>
      </w:pPr>
      <w:r w:rsidRPr="00E239F8">
        <w:rPr>
          <w:rFonts w:ascii="Times New Roman" w:eastAsia="Cambria" w:hAnsi="Times New Roman"/>
          <w:sz w:val="24"/>
          <w:szCs w:val="24"/>
        </w:rPr>
        <w:t xml:space="preserve">                                                                                                                                                                          </w:t>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hAnsi="Times New Roman"/>
          <w:sz w:val="24"/>
          <w:szCs w:val="24"/>
          <w:u w:val="single"/>
        </w:rPr>
        <w:t>Малиночка А.И.</w:t>
      </w:r>
    </w:p>
    <w:p w:rsidR="00AF4044" w:rsidRPr="00E239F8" w:rsidRDefault="00AF4044" w:rsidP="00AF4044">
      <w:pPr>
        <w:pStyle w:val="af"/>
        <w:rPr>
          <w:rFonts w:ascii="Times New Roman" w:hAnsi="Times New Roman"/>
          <w:sz w:val="16"/>
          <w:szCs w:val="16"/>
        </w:rPr>
      </w:pPr>
      <w:r w:rsidRPr="00E239F8">
        <w:rPr>
          <w:rFonts w:ascii="Times New Roman" w:eastAsia="Cambria" w:hAnsi="Times New Roman"/>
          <w:sz w:val="24"/>
          <w:szCs w:val="24"/>
        </w:rPr>
        <w:t xml:space="preserve">                                                                               </w:t>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eastAsia="Cambria" w:hAnsi="Times New Roman"/>
          <w:sz w:val="24"/>
          <w:szCs w:val="24"/>
        </w:rPr>
        <w:tab/>
      </w:r>
      <w:r w:rsidRPr="00E239F8">
        <w:rPr>
          <w:rFonts w:ascii="Times New Roman" w:eastAsia="Cambria" w:hAnsi="Times New Roman"/>
          <w:sz w:val="24"/>
          <w:szCs w:val="24"/>
        </w:rPr>
        <w:tab/>
      </w:r>
      <w:r>
        <w:rPr>
          <w:rFonts w:ascii="Times New Roman" w:eastAsia="Cambria" w:hAnsi="Times New Roman"/>
          <w:sz w:val="24"/>
          <w:szCs w:val="24"/>
        </w:rPr>
        <w:tab/>
      </w:r>
      <w:r>
        <w:rPr>
          <w:rFonts w:ascii="Times New Roman" w:eastAsia="Cambria" w:hAnsi="Times New Roman"/>
          <w:sz w:val="24"/>
          <w:szCs w:val="24"/>
        </w:rPr>
        <w:tab/>
      </w:r>
      <w:r>
        <w:rPr>
          <w:rFonts w:ascii="Times New Roman" w:eastAsia="Cambria" w:hAnsi="Times New Roman"/>
          <w:sz w:val="24"/>
          <w:szCs w:val="24"/>
        </w:rPr>
        <w:tab/>
      </w:r>
      <w:r>
        <w:rPr>
          <w:rFonts w:ascii="Times New Roman" w:eastAsia="Cambria" w:hAnsi="Times New Roman"/>
          <w:sz w:val="24"/>
          <w:szCs w:val="24"/>
        </w:rPr>
        <w:tab/>
      </w:r>
      <w:r w:rsidRPr="00E239F8">
        <w:rPr>
          <w:rFonts w:ascii="Times New Roman" w:eastAsia="Cambria" w:hAnsi="Times New Roman"/>
          <w:sz w:val="16"/>
          <w:szCs w:val="16"/>
        </w:rPr>
        <w:t xml:space="preserve"> </w:t>
      </w:r>
      <w:r w:rsidRPr="00E239F8">
        <w:rPr>
          <w:rFonts w:ascii="Times New Roman" w:hAnsi="Times New Roman"/>
          <w:sz w:val="16"/>
          <w:szCs w:val="16"/>
        </w:rPr>
        <w:t>(ФИО)</w:t>
      </w: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rPr>
          <w:rFonts w:ascii="Times New Roman" w:hAnsi="Times New Roman"/>
          <w:sz w:val="24"/>
          <w:szCs w:val="24"/>
        </w:rPr>
      </w:pPr>
    </w:p>
    <w:p w:rsidR="00AF4044" w:rsidRPr="00E239F8" w:rsidRDefault="00AF4044" w:rsidP="00AF4044">
      <w:pPr>
        <w:pStyle w:val="af"/>
        <w:jc w:val="center"/>
        <w:rPr>
          <w:rFonts w:ascii="Times New Roman" w:hAnsi="Times New Roman"/>
          <w:sz w:val="24"/>
          <w:szCs w:val="24"/>
        </w:rPr>
      </w:pPr>
      <w:r w:rsidRPr="00E239F8">
        <w:rPr>
          <w:rFonts w:ascii="Times New Roman" w:hAnsi="Times New Roman"/>
          <w:sz w:val="24"/>
          <w:szCs w:val="24"/>
        </w:rPr>
        <w:t>с.Зубаревка</w:t>
      </w:r>
    </w:p>
    <w:p w:rsidR="0054017D" w:rsidRPr="0054017D" w:rsidRDefault="00A50357" w:rsidP="005601D7">
      <w:pPr>
        <w:pStyle w:val="af"/>
        <w:ind w:left="360"/>
        <w:jc w:val="center"/>
      </w:pPr>
      <w:r>
        <w:rPr>
          <w:rFonts w:ascii="Times New Roman" w:hAnsi="Times New Roman"/>
          <w:sz w:val="24"/>
          <w:szCs w:val="24"/>
          <w:lang w:val="en-US"/>
        </w:rPr>
        <w:t xml:space="preserve">2023 </w:t>
      </w:r>
      <w:r>
        <w:rPr>
          <w:rFonts w:ascii="Times New Roman" w:hAnsi="Times New Roman"/>
          <w:sz w:val="24"/>
          <w:szCs w:val="24"/>
        </w:rPr>
        <w:t>Год</w:t>
      </w:r>
      <w:r w:rsidR="0054017D" w:rsidRPr="0054017D">
        <w:br w:type="page"/>
      </w:r>
    </w:p>
    <w:p w:rsidR="009854C0" w:rsidRPr="0054017D" w:rsidRDefault="0089561D" w:rsidP="00AF4044">
      <w:pPr>
        <w:pStyle w:val="ac"/>
        <w:numPr>
          <w:ilvl w:val="0"/>
          <w:numId w:val="15"/>
        </w:numPr>
        <w:jc w:val="center"/>
      </w:pPr>
      <w:r>
        <w:rPr>
          <w:b/>
        </w:rPr>
        <w:lastRenderedPageBreak/>
        <w:t>РЕЗУЛЬТАТЫ ОСВОЕНИЯ КУРСА ВНЕУРОЧНОЙ ДЕЯТЕЛЬНОСТИ</w:t>
      </w:r>
    </w:p>
    <w:p w:rsidR="009854C0" w:rsidRPr="0054017D" w:rsidRDefault="009854C0" w:rsidP="0054017D">
      <w:pPr>
        <w:ind w:firstLine="284"/>
        <w:jc w:val="center"/>
        <w:rPr>
          <w:b/>
        </w:rPr>
      </w:pPr>
    </w:p>
    <w:p w:rsidR="009854C0" w:rsidRPr="0054017D" w:rsidRDefault="0054017D" w:rsidP="0054017D">
      <w:pPr>
        <w:ind w:firstLine="284"/>
      </w:pPr>
      <w:r w:rsidRPr="0054017D">
        <w:rPr>
          <w:b/>
        </w:rPr>
        <w:t xml:space="preserve">К </w:t>
      </w:r>
      <w:r w:rsidR="00A50357" w:rsidRPr="00A50357">
        <w:rPr>
          <w:b/>
        </w:rPr>
        <w:t xml:space="preserve"> </w:t>
      </w:r>
      <w:r w:rsidRPr="0054017D">
        <w:rPr>
          <w:b/>
        </w:rPr>
        <w:t>концу 1 учебного года дети должны знать:</w:t>
      </w:r>
    </w:p>
    <w:p w:rsidR="009854C0" w:rsidRPr="0054017D" w:rsidRDefault="0054017D" w:rsidP="0054017D">
      <w:pPr>
        <w:numPr>
          <w:ilvl w:val="0"/>
          <w:numId w:val="4"/>
        </w:numPr>
        <w:ind w:left="0" w:firstLine="284"/>
      </w:pPr>
      <w:r w:rsidRPr="0054017D">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9854C0" w:rsidRPr="0054017D" w:rsidRDefault="0054017D" w:rsidP="0054017D">
      <w:pPr>
        <w:numPr>
          <w:ilvl w:val="0"/>
          <w:numId w:val="4"/>
        </w:numPr>
        <w:ind w:left="0" w:firstLine="284"/>
      </w:pPr>
      <w:r w:rsidRPr="0054017D">
        <w:t>названия шахматных фигур: ладья, слон, ферзь, конь, пешка, король;</w:t>
      </w:r>
    </w:p>
    <w:p w:rsidR="009854C0" w:rsidRPr="0054017D" w:rsidRDefault="0054017D" w:rsidP="0054017D">
      <w:pPr>
        <w:numPr>
          <w:ilvl w:val="0"/>
          <w:numId w:val="4"/>
        </w:numPr>
        <w:ind w:left="0" w:firstLine="284"/>
      </w:pPr>
      <w:r w:rsidRPr="0054017D">
        <w:t>правила хода и взятия каждой фигуры.</w:t>
      </w:r>
    </w:p>
    <w:p w:rsidR="009854C0" w:rsidRPr="0054017D" w:rsidRDefault="0054017D" w:rsidP="0054017D">
      <w:pPr>
        <w:ind w:firstLine="284"/>
      </w:pPr>
      <w:r w:rsidRPr="0054017D">
        <w:rPr>
          <w:b/>
        </w:rPr>
        <w:t xml:space="preserve">К </w:t>
      </w:r>
      <w:r w:rsidR="00A50357" w:rsidRPr="00A50357">
        <w:rPr>
          <w:b/>
        </w:rPr>
        <w:t xml:space="preserve"> </w:t>
      </w:r>
      <w:r w:rsidRPr="0054017D">
        <w:rPr>
          <w:b/>
        </w:rPr>
        <w:t>концу 1 учебного года дети должны уметь</w:t>
      </w:r>
      <w:r w:rsidRPr="0054017D">
        <w:t>:</w:t>
      </w:r>
    </w:p>
    <w:p w:rsidR="009854C0" w:rsidRPr="0054017D" w:rsidRDefault="0054017D" w:rsidP="0054017D">
      <w:pPr>
        <w:numPr>
          <w:ilvl w:val="0"/>
          <w:numId w:val="5"/>
        </w:numPr>
        <w:ind w:left="0" w:firstLine="284"/>
      </w:pPr>
      <w:r w:rsidRPr="0054017D">
        <w:t>ориентироваться на шахматной доске;</w:t>
      </w:r>
    </w:p>
    <w:p w:rsidR="009854C0" w:rsidRPr="0054017D" w:rsidRDefault="0054017D" w:rsidP="0054017D">
      <w:pPr>
        <w:numPr>
          <w:ilvl w:val="0"/>
          <w:numId w:val="5"/>
        </w:numPr>
        <w:ind w:left="0" w:firstLine="284"/>
      </w:pPr>
      <w:r w:rsidRPr="0054017D">
        <w:t>играть каждой фигурой в отдельности и в совокупности с другими фигурами без нарушений правил шахматного кодекса;</w:t>
      </w:r>
    </w:p>
    <w:p w:rsidR="009854C0" w:rsidRPr="0054017D" w:rsidRDefault="0054017D" w:rsidP="0054017D">
      <w:pPr>
        <w:numPr>
          <w:ilvl w:val="0"/>
          <w:numId w:val="5"/>
        </w:numPr>
        <w:ind w:left="0" w:firstLine="284"/>
      </w:pPr>
      <w:r w:rsidRPr="0054017D">
        <w:t>правильно помещать шахматную доску между партнерами;</w:t>
      </w:r>
    </w:p>
    <w:p w:rsidR="009854C0" w:rsidRPr="0054017D" w:rsidRDefault="0054017D" w:rsidP="0054017D">
      <w:pPr>
        <w:numPr>
          <w:ilvl w:val="0"/>
          <w:numId w:val="5"/>
        </w:numPr>
        <w:ind w:left="0" w:firstLine="284"/>
      </w:pPr>
      <w:r w:rsidRPr="0054017D">
        <w:t>правильно расставлять фигуры перед игрой;</w:t>
      </w:r>
    </w:p>
    <w:p w:rsidR="009854C0" w:rsidRPr="0054017D" w:rsidRDefault="0054017D" w:rsidP="0054017D">
      <w:pPr>
        <w:numPr>
          <w:ilvl w:val="0"/>
          <w:numId w:val="5"/>
        </w:numPr>
        <w:ind w:left="0" w:firstLine="284"/>
      </w:pPr>
      <w:r w:rsidRPr="0054017D">
        <w:t>различать горизонталь, вертикаль, диагональ;</w:t>
      </w:r>
    </w:p>
    <w:p w:rsidR="009854C0" w:rsidRPr="0054017D" w:rsidRDefault="0054017D" w:rsidP="0054017D">
      <w:pPr>
        <w:numPr>
          <w:ilvl w:val="0"/>
          <w:numId w:val="5"/>
        </w:numPr>
        <w:ind w:left="0" w:firstLine="284"/>
      </w:pPr>
      <w:r w:rsidRPr="0054017D">
        <w:t>рокировать;</w:t>
      </w:r>
    </w:p>
    <w:p w:rsidR="009854C0" w:rsidRPr="0054017D" w:rsidRDefault="0054017D" w:rsidP="0054017D">
      <w:pPr>
        <w:numPr>
          <w:ilvl w:val="0"/>
          <w:numId w:val="5"/>
        </w:numPr>
        <w:ind w:left="0" w:firstLine="284"/>
      </w:pPr>
      <w:r w:rsidRPr="0054017D">
        <w:t>объявлять шах;</w:t>
      </w:r>
    </w:p>
    <w:p w:rsidR="009854C0" w:rsidRPr="0054017D" w:rsidRDefault="0054017D" w:rsidP="0054017D">
      <w:pPr>
        <w:numPr>
          <w:ilvl w:val="0"/>
          <w:numId w:val="5"/>
        </w:numPr>
        <w:ind w:left="0" w:firstLine="284"/>
      </w:pPr>
      <w:r w:rsidRPr="0054017D">
        <w:t>ставить мат;</w:t>
      </w:r>
    </w:p>
    <w:p w:rsidR="009854C0" w:rsidRPr="0054017D" w:rsidRDefault="0054017D" w:rsidP="0054017D">
      <w:pPr>
        <w:numPr>
          <w:ilvl w:val="0"/>
          <w:numId w:val="5"/>
        </w:numPr>
        <w:ind w:left="0" w:firstLine="284"/>
      </w:pPr>
      <w:r w:rsidRPr="0054017D">
        <w:t>решать элементарные задачи на мат в один ход.</w:t>
      </w:r>
    </w:p>
    <w:p w:rsidR="009854C0" w:rsidRPr="0054017D" w:rsidRDefault="009854C0" w:rsidP="0054017D">
      <w:pPr>
        <w:ind w:firstLine="284"/>
      </w:pPr>
    </w:p>
    <w:p w:rsidR="009854C0" w:rsidRPr="0054017D" w:rsidRDefault="0054017D" w:rsidP="0054017D">
      <w:pPr>
        <w:ind w:firstLine="284"/>
      </w:pPr>
      <w:r w:rsidRPr="0054017D">
        <w:rPr>
          <w:b/>
        </w:rPr>
        <w:t>К</w:t>
      </w:r>
      <w:r w:rsidR="00A50357" w:rsidRPr="00A50357">
        <w:rPr>
          <w:b/>
        </w:rPr>
        <w:t xml:space="preserve"> </w:t>
      </w:r>
      <w:r w:rsidRPr="0054017D">
        <w:rPr>
          <w:b/>
        </w:rPr>
        <w:t xml:space="preserve"> концу 2 учебного года дети должны знать:</w:t>
      </w:r>
    </w:p>
    <w:p w:rsidR="009854C0" w:rsidRPr="0054017D" w:rsidRDefault="0054017D" w:rsidP="0054017D">
      <w:pPr>
        <w:numPr>
          <w:ilvl w:val="0"/>
          <w:numId w:val="6"/>
        </w:numPr>
        <w:ind w:left="0" w:firstLine="284"/>
      </w:pPr>
      <w:r w:rsidRPr="0054017D">
        <w:t>обозначение горизонталей, вертикалей, полей, шахматных фигур;</w:t>
      </w:r>
    </w:p>
    <w:p w:rsidR="009854C0" w:rsidRPr="0054017D" w:rsidRDefault="0054017D" w:rsidP="0054017D">
      <w:pPr>
        <w:numPr>
          <w:ilvl w:val="0"/>
          <w:numId w:val="6"/>
        </w:numPr>
        <w:ind w:left="0" w:firstLine="284"/>
      </w:pPr>
      <w:r w:rsidRPr="0054017D">
        <w:t>ценность шахматных фигур, сравнительную силу фигур.</w:t>
      </w:r>
    </w:p>
    <w:p w:rsidR="009854C0" w:rsidRPr="0054017D" w:rsidRDefault="0054017D" w:rsidP="0054017D">
      <w:pPr>
        <w:ind w:firstLine="284"/>
        <w:rPr>
          <w:b/>
        </w:rPr>
      </w:pPr>
      <w:r w:rsidRPr="0054017D">
        <w:rPr>
          <w:b/>
        </w:rPr>
        <w:t>К</w:t>
      </w:r>
      <w:r w:rsidR="00A50357" w:rsidRPr="00A50357">
        <w:rPr>
          <w:b/>
        </w:rPr>
        <w:t xml:space="preserve"> </w:t>
      </w:r>
      <w:r w:rsidRPr="0054017D">
        <w:rPr>
          <w:b/>
        </w:rPr>
        <w:t xml:space="preserve"> концу 2 учебного года дети должны уметь:</w:t>
      </w:r>
    </w:p>
    <w:p w:rsidR="009854C0" w:rsidRPr="0054017D" w:rsidRDefault="0054017D" w:rsidP="0054017D">
      <w:pPr>
        <w:numPr>
          <w:ilvl w:val="0"/>
          <w:numId w:val="7"/>
        </w:numPr>
        <w:ind w:left="0" w:firstLine="284"/>
      </w:pPr>
      <w:r w:rsidRPr="0054017D">
        <w:t>записывать шахматную партию;</w:t>
      </w:r>
    </w:p>
    <w:p w:rsidR="009854C0" w:rsidRPr="0054017D" w:rsidRDefault="0054017D" w:rsidP="0054017D">
      <w:pPr>
        <w:numPr>
          <w:ilvl w:val="0"/>
          <w:numId w:val="7"/>
        </w:numPr>
        <w:ind w:left="0" w:firstLine="284"/>
      </w:pPr>
      <w:r w:rsidRPr="0054017D">
        <w:t>матовать одинокого короля двумя ладьями, ферзем и ладьей, королем и ферзем, королем и ладьей;</w:t>
      </w:r>
    </w:p>
    <w:p w:rsidR="009854C0" w:rsidRPr="0054017D" w:rsidRDefault="0054017D" w:rsidP="0054017D">
      <w:pPr>
        <w:numPr>
          <w:ilvl w:val="0"/>
          <w:numId w:val="7"/>
        </w:numPr>
        <w:ind w:left="0" w:firstLine="284"/>
      </w:pPr>
      <w:r w:rsidRPr="0054017D">
        <w:t>проводить элементарные комбинации.</w:t>
      </w:r>
    </w:p>
    <w:p w:rsidR="009854C0" w:rsidRPr="0054017D" w:rsidRDefault="009854C0" w:rsidP="0054017D">
      <w:pPr>
        <w:ind w:firstLine="284"/>
      </w:pPr>
    </w:p>
    <w:p w:rsidR="009854C0" w:rsidRPr="0054017D" w:rsidRDefault="0054017D" w:rsidP="0054017D">
      <w:pPr>
        <w:ind w:firstLine="284"/>
        <w:rPr>
          <w:b/>
        </w:rPr>
      </w:pPr>
      <w:r w:rsidRPr="0054017D">
        <w:rPr>
          <w:b/>
        </w:rPr>
        <w:t>К</w:t>
      </w:r>
      <w:r w:rsidR="00A50357" w:rsidRPr="00A50357">
        <w:rPr>
          <w:b/>
        </w:rPr>
        <w:t xml:space="preserve"> </w:t>
      </w:r>
      <w:r w:rsidRPr="0054017D">
        <w:rPr>
          <w:b/>
        </w:rPr>
        <w:t xml:space="preserve"> концу 3учебного года дети должны знать:</w:t>
      </w:r>
    </w:p>
    <w:p w:rsidR="009854C0" w:rsidRPr="0054017D" w:rsidRDefault="0054017D" w:rsidP="0054017D">
      <w:pPr>
        <w:numPr>
          <w:ilvl w:val="0"/>
          <w:numId w:val="8"/>
        </w:numPr>
        <w:ind w:left="0" w:firstLine="284"/>
      </w:pPr>
      <w:r w:rsidRPr="0054017D">
        <w:t>принципы игры в дебюте;</w:t>
      </w:r>
    </w:p>
    <w:p w:rsidR="009854C0" w:rsidRPr="0054017D" w:rsidRDefault="0054017D" w:rsidP="0054017D">
      <w:pPr>
        <w:numPr>
          <w:ilvl w:val="0"/>
          <w:numId w:val="8"/>
        </w:numPr>
        <w:ind w:left="0" w:firstLine="284"/>
      </w:pPr>
      <w:r w:rsidRPr="0054017D">
        <w:t>основные тактические приемы;</w:t>
      </w:r>
    </w:p>
    <w:p w:rsidR="009854C0" w:rsidRPr="0054017D" w:rsidRDefault="0054017D" w:rsidP="0054017D">
      <w:pPr>
        <w:numPr>
          <w:ilvl w:val="0"/>
          <w:numId w:val="8"/>
        </w:numPr>
        <w:ind w:left="0" w:firstLine="284"/>
      </w:pPr>
      <w:r w:rsidRPr="0054017D">
        <w:t>что означают термины: дебют, миттельшпиль.</w:t>
      </w:r>
    </w:p>
    <w:p w:rsidR="009854C0" w:rsidRPr="0054017D" w:rsidRDefault="0054017D" w:rsidP="0054017D">
      <w:pPr>
        <w:ind w:firstLine="284"/>
        <w:rPr>
          <w:b/>
        </w:rPr>
      </w:pPr>
      <w:r w:rsidRPr="0054017D">
        <w:rPr>
          <w:b/>
        </w:rPr>
        <w:t>К</w:t>
      </w:r>
      <w:r w:rsidR="00A50357" w:rsidRPr="00A50357">
        <w:rPr>
          <w:b/>
        </w:rPr>
        <w:t xml:space="preserve"> </w:t>
      </w:r>
      <w:r w:rsidRPr="0054017D">
        <w:rPr>
          <w:b/>
        </w:rPr>
        <w:t xml:space="preserve"> концу 3 учебного года дети должны уметь:</w:t>
      </w:r>
    </w:p>
    <w:p w:rsidR="009854C0" w:rsidRPr="0054017D" w:rsidRDefault="0054017D" w:rsidP="0054017D">
      <w:pPr>
        <w:numPr>
          <w:ilvl w:val="0"/>
          <w:numId w:val="9"/>
        </w:numPr>
        <w:ind w:left="0" w:firstLine="284"/>
      </w:pPr>
      <w:r w:rsidRPr="0054017D">
        <w:t>грамотно располагать шахматные фигуры в дебюте; находить несложные тактические удары и проводить комбинации;</w:t>
      </w:r>
    </w:p>
    <w:p w:rsidR="009854C0" w:rsidRPr="0054017D" w:rsidRDefault="009854C0" w:rsidP="0054017D">
      <w:pPr>
        <w:ind w:firstLine="284"/>
      </w:pPr>
    </w:p>
    <w:p w:rsidR="009854C0" w:rsidRPr="0054017D" w:rsidRDefault="0054017D" w:rsidP="0054017D">
      <w:pPr>
        <w:ind w:firstLine="284"/>
        <w:rPr>
          <w:b/>
        </w:rPr>
      </w:pPr>
      <w:r w:rsidRPr="0054017D">
        <w:rPr>
          <w:b/>
        </w:rPr>
        <w:t>К</w:t>
      </w:r>
      <w:r w:rsidR="00A50357" w:rsidRPr="00A50357">
        <w:rPr>
          <w:b/>
        </w:rPr>
        <w:t xml:space="preserve"> </w:t>
      </w:r>
      <w:r w:rsidRPr="0054017D">
        <w:rPr>
          <w:b/>
        </w:rPr>
        <w:t xml:space="preserve"> концу 4 учебного года дети должны знать:</w:t>
      </w:r>
    </w:p>
    <w:p w:rsidR="009854C0" w:rsidRPr="0054017D" w:rsidRDefault="0054017D" w:rsidP="0054017D">
      <w:pPr>
        <w:numPr>
          <w:ilvl w:val="0"/>
          <w:numId w:val="9"/>
        </w:numPr>
        <w:ind w:left="0" w:firstLine="284"/>
      </w:pPr>
      <w:r w:rsidRPr="0054017D">
        <w:t>основные тактические приемы;</w:t>
      </w:r>
    </w:p>
    <w:p w:rsidR="009854C0" w:rsidRPr="0054017D" w:rsidRDefault="0054017D" w:rsidP="0054017D">
      <w:pPr>
        <w:numPr>
          <w:ilvl w:val="0"/>
          <w:numId w:val="9"/>
        </w:numPr>
        <w:ind w:left="0" w:firstLine="284"/>
      </w:pPr>
      <w:r w:rsidRPr="0054017D">
        <w:t>что означают термины: миттельшпиль, эндшпиль, темп, оппозиция, ключевые поля.</w:t>
      </w:r>
    </w:p>
    <w:p w:rsidR="009854C0" w:rsidRPr="0054017D" w:rsidRDefault="0054017D" w:rsidP="0054017D">
      <w:pPr>
        <w:ind w:firstLine="284"/>
        <w:rPr>
          <w:b/>
        </w:rPr>
      </w:pPr>
      <w:r w:rsidRPr="0054017D">
        <w:rPr>
          <w:b/>
        </w:rPr>
        <w:lastRenderedPageBreak/>
        <w:t xml:space="preserve">К </w:t>
      </w:r>
      <w:r w:rsidR="00A50357" w:rsidRPr="00A50357">
        <w:rPr>
          <w:b/>
        </w:rPr>
        <w:t xml:space="preserve"> </w:t>
      </w:r>
      <w:r w:rsidRPr="0054017D">
        <w:rPr>
          <w:b/>
        </w:rPr>
        <w:t>концу 4 учебного года дети должны уметь:</w:t>
      </w:r>
    </w:p>
    <w:p w:rsidR="009854C0" w:rsidRPr="0054017D" w:rsidRDefault="0054017D" w:rsidP="0054017D">
      <w:pPr>
        <w:numPr>
          <w:ilvl w:val="0"/>
          <w:numId w:val="10"/>
        </w:numPr>
        <w:ind w:left="0" w:firstLine="284"/>
      </w:pPr>
      <w:r w:rsidRPr="0054017D">
        <w:t>находить несложные тактические удары и точно разыгрывать простейшие окончания.</w:t>
      </w:r>
    </w:p>
    <w:p w:rsidR="009854C0" w:rsidRPr="0054017D" w:rsidRDefault="009854C0" w:rsidP="0054017D">
      <w:pPr>
        <w:ind w:firstLine="284"/>
      </w:pPr>
    </w:p>
    <w:p w:rsidR="009854C0" w:rsidRPr="0054017D" w:rsidRDefault="009854C0" w:rsidP="0054017D">
      <w:pPr>
        <w:ind w:firstLine="284"/>
      </w:pPr>
    </w:p>
    <w:p w:rsidR="009854C0" w:rsidRPr="0054017D" w:rsidRDefault="0054017D" w:rsidP="0054017D">
      <w:pPr>
        <w:ind w:firstLine="284"/>
      </w:pPr>
      <w:r w:rsidRPr="0054017D">
        <w:rPr>
          <w:b/>
          <w:u w:val="single"/>
        </w:rPr>
        <w:t>Планируемые результаты освоения обучающимися программы внеурочной деятельности</w:t>
      </w:r>
    </w:p>
    <w:p w:rsidR="009854C0" w:rsidRPr="0054017D" w:rsidRDefault="009854C0" w:rsidP="0054017D">
      <w:pPr>
        <w:ind w:firstLine="284"/>
        <w:rPr>
          <w:b/>
          <w:u w:val="single"/>
        </w:rPr>
      </w:pPr>
    </w:p>
    <w:p w:rsidR="009854C0" w:rsidRPr="0054017D" w:rsidRDefault="0054017D" w:rsidP="0054017D">
      <w:pPr>
        <w:shd w:val="clear" w:color="auto" w:fill="FFFFFF"/>
        <w:spacing w:before="106"/>
        <w:ind w:right="7" w:firstLine="284"/>
        <w:jc w:val="both"/>
      </w:pPr>
      <w:r w:rsidRPr="0054017D">
        <w:rPr>
          <w:b/>
        </w:rPr>
        <w:t xml:space="preserve">Личностные результаты освоения программы курса. </w:t>
      </w:r>
    </w:p>
    <w:p w:rsidR="009854C0" w:rsidRPr="0054017D" w:rsidRDefault="0054017D" w:rsidP="0054017D">
      <w:pPr>
        <w:numPr>
          <w:ilvl w:val="0"/>
          <w:numId w:val="10"/>
        </w:numPr>
        <w:shd w:val="clear" w:color="auto" w:fill="FFFFFF"/>
        <w:spacing w:before="106"/>
        <w:ind w:left="0" w:right="7" w:firstLine="284"/>
        <w:jc w:val="both"/>
      </w:pPr>
      <w:r w:rsidRPr="0054017D">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854C0" w:rsidRPr="0054017D" w:rsidRDefault="0054017D" w:rsidP="0054017D">
      <w:pPr>
        <w:numPr>
          <w:ilvl w:val="0"/>
          <w:numId w:val="10"/>
        </w:numPr>
        <w:shd w:val="clear" w:color="auto" w:fill="FFFFFF"/>
        <w:spacing w:before="106"/>
        <w:ind w:left="0" w:right="7" w:firstLine="284"/>
        <w:jc w:val="both"/>
      </w:pPr>
      <w:r w:rsidRPr="0054017D">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854C0" w:rsidRPr="0054017D" w:rsidRDefault="0054017D" w:rsidP="0054017D">
      <w:pPr>
        <w:numPr>
          <w:ilvl w:val="0"/>
          <w:numId w:val="10"/>
        </w:numPr>
        <w:shd w:val="clear" w:color="auto" w:fill="FFFFFF"/>
        <w:spacing w:before="106"/>
        <w:ind w:left="0" w:right="7" w:firstLine="284"/>
        <w:jc w:val="both"/>
      </w:pPr>
      <w:r w:rsidRPr="0054017D">
        <w:t>Развитие этических чувств, доброжелательности и эмоционально-нравственной отзывчивости, понимания и сопереживания чувствам других людей.</w:t>
      </w:r>
    </w:p>
    <w:p w:rsidR="009854C0" w:rsidRPr="0054017D" w:rsidRDefault="0054017D" w:rsidP="0054017D">
      <w:pPr>
        <w:numPr>
          <w:ilvl w:val="0"/>
          <w:numId w:val="10"/>
        </w:numPr>
        <w:shd w:val="clear" w:color="auto" w:fill="FFFFFF"/>
        <w:spacing w:before="106"/>
        <w:ind w:left="0" w:right="7" w:firstLine="284"/>
        <w:jc w:val="both"/>
      </w:pPr>
      <w:r w:rsidRPr="0054017D">
        <w:t>Формирование эстетических потребностей, ценностей и чувств.</w:t>
      </w:r>
    </w:p>
    <w:p w:rsidR="009854C0" w:rsidRPr="0054017D" w:rsidRDefault="0054017D" w:rsidP="0054017D">
      <w:pPr>
        <w:numPr>
          <w:ilvl w:val="0"/>
          <w:numId w:val="10"/>
        </w:numPr>
        <w:shd w:val="clear" w:color="auto" w:fill="FFFFFF"/>
        <w:spacing w:before="106"/>
        <w:ind w:left="0" w:right="7" w:firstLine="284"/>
        <w:jc w:val="both"/>
      </w:pPr>
      <w:r w:rsidRPr="0054017D">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854C0" w:rsidRPr="0054017D" w:rsidRDefault="0054017D" w:rsidP="0054017D">
      <w:pPr>
        <w:shd w:val="clear" w:color="auto" w:fill="FFFFFF"/>
        <w:spacing w:before="106"/>
        <w:ind w:right="7" w:firstLine="284"/>
        <w:jc w:val="both"/>
      </w:pPr>
      <w:r w:rsidRPr="0054017D">
        <w:rPr>
          <w:b/>
        </w:rPr>
        <w:t>Метапредметные результаты освоения программы курса.</w:t>
      </w:r>
    </w:p>
    <w:p w:rsidR="009854C0" w:rsidRPr="0054017D" w:rsidRDefault="0054017D" w:rsidP="0054017D">
      <w:pPr>
        <w:numPr>
          <w:ilvl w:val="0"/>
          <w:numId w:val="11"/>
        </w:numPr>
        <w:shd w:val="clear" w:color="auto" w:fill="FFFFFF"/>
        <w:spacing w:before="106"/>
        <w:ind w:left="0" w:right="7" w:firstLine="284"/>
        <w:jc w:val="both"/>
      </w:pPr>
      <w:r w:rsidRPr="0054017D">
        <w:t>Овладение способностью принимать и сохранять цели и задачи учебной деятельности, поиска средств её осуществления.</w:t>
      </w:r>
    </w:p>
    <w:p w:rsidR="009854C0" w:rsidRPr="0054017D" w:rsidRDefault="0054017D" w:rsidP="0054017D">
      <w:pPr>
        <w:numPr>
          <w:ilvl w:val="0"/>
          <w:numId w:val="11"/>
        </w:numPr>
        <w:shd w:val="clear" w:color="auto" w:fill="FFFFFF"/>
        <w:spacing w:before="106"/>
        <w:ind w:left="0" w:right="7" w:firstLine="284"/>
        <w:jc w:val="both"/>
      </w:pPr>
      <w:r w:rsidRPr="0054017D">
        <w:t>Освоение способов решения проблем творческого и поискового характера.</w:t>
      </w:r>
    </w:p>
    <w:p w:rsidR="009854C0" w:rsidRPr="0054017D" w:rsidRDefault="0054017D" w:rsidP="0054017D">
      <w:pPr>
        <w:numPr>
          <w:ilvl w:val="0"/>
          <w:numId w:val="11"/>
        </w:numPr>
        <w:shd w:val="clear" w:color="auto" w:fill="FFFFFF"/>
        <w:spacing w:before="106"/>
        <w:ind w:left="0" w:right="7" w:firstLine="284"/>
        <w:jc w:val="both"/>
      </w:pPr>
      <w:r w:rsidRPr="0054017D">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854C0" w:rsidRPr="0054017D" w:rsidRDefault="0054017D" w:rsidP="0054017D">
      <w:pPr>
        <w:numPr>
          <w:ilvl w:val="0"/>
          <w:numId w:val="11"/>
        </w:numPr>
        <w:shd w:val="clear" w:color="auto" w:fill="FFFFFF"/>
        <w:spacing w:before="106"/>
        <w:ind w:left="0" w:right="7" w:firstLine="284"/>
        <w:jc w:val="both"/>
      </w:pPr>
      <w:r w:rsidRPr="0054017D">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54C0" w:rsidRPr="0054017D" w:rsidRDefault="0054017D" w:rsidP="0054017D">
      <w:pPr>
        <w:numPr>
          <w:ilvl w:val="0"/>
          <w:numId w:val="11"/>
        </w:numPr>
        <w:shd w:val="clear" w:color="auto" w:fill="FFFFFF"/>
        <w:spacing w:before="106"/>
        <w:ind w:left="0" w:right="7" w:firstLine="284"/>
        <w:jc w:val="both"/>
      </w:pPr>
      <w:r w:rsidRPr="0054017D">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9854C0" w:rsidRPr="0054017D" w:rsidRDefault="0054017D" w:rsidP="0054017D">
      <w:pPr>
        <w:numPr>
          <w:ilvl w:val="0"/>
          <w:numId w:val="11"/>
        </w:numPr>
        <w:shd w:val="clear" w:color="auto" w:fill="FFFFFF"/>
        <w:spacing w:before="106"/>
        <w:ind w:left="0" w:right="7" w:firstLine="284"/>
        <w:jc w:val="both"/>
      </w:pPr>
      <w:r w:rsidRPr="0054017D">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9854C0" w:rsidRPr="0054017D" w:rsidRDefault="0054017D" w:rsidP="0054017D">
      <w:pPr>
        <w:numPr>
          <w:ilvl w:val="0"/>
          <w:numId w:val="11"/>
        </w:numPr>
        <w:shd w:val="clear" w:color="auto" w:fill="FFFFFF"/>
        <w:spacing w:before="106"/>
        <w:ind w:left="0" w:right="7" w:firstLine="284"/>
        <w:jc w:val="both"/>
      </w:pPr>
      <w:r w:rsidRPr="0054017D">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54C0" w:rsidRPr="0054017D" w:rsidRDefault="0054017D" w:rsidP="0054017D">
      <w:pPr>
        <w:shd w:val="clear" w:color="auto" w:fill="FFFFFF"/>
        <w:spacing w:before="106"/>
        <w:ind w:right="7" w:firstLine="284"/>
        <w:jc w:val="both"/>
      </w:pPr>
      <w:r w:rsidRPr="0054017D">
        <w:rPr>
          <w:b/>
        </w:rPr>
        <w:lastRenderedPageBreak/>
        <w:t>Предметные результаты освоения программы курса.</w:t>
      </w:r>
    </w:p>
    <w:p w:rsidR="009854C0" w:rsidRPr="0054017D" w:rsidRDefault="0054017D" w:rsidP="0054017D">
      <w:pPr>
        <w:numPr>
          <w:ilvl w:val="0"/>
          <w:numId w:val="12"/>
        </w:numPr>
        <w:ind w:left="0" w:right="113" w:firstLine="284"/>
        <w:jc w:val="both"/>
      </w:pPr>
      <w:r w:rsidRPr="0054017D">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008861C7">
        <w:t xml:space="preserve"> </w:t>
      </w:r>
      <w:r w:rsidRPr="0054017D">
        <w:t>Знать названия шахматных фигур: ладья, слон, ферзь, конь, пешка. Шах, мат, пат, ничья, мат в один ход, длинная и короткая рокировка и её правила.</w:t>
      </w:r>
    </w:p>
    <w:p w:rsidR="009854C0" w:rsidRPr="0054017D" w:rsidRDefault="0054017D" w:rsidP="0054017D">
      <w:pPr>
        <w:pStyle w:val="ad"/>
        <w:numPr>
          <w:ilvl w:val="0"/>
          <w:numId w:val="12"/>
        </w:numPr>
        <w:spacing w:before="0"/>
        <w:ind w:left="0" w:firstLine="284"/>
      </w:pPr>
      <w:r w:rsidRPr="0054017D">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9854C0" w:rsidRPr="0054017D" w:rsidRDefault="0054017D" w:rsidP="0054017D">
      <w:pPr>
        <w:pStyle w:val="ad"/>
        <w:numPr>
          <w:ilvl w:val="0"/>
          <w:numId w:val="12"/>
        </w:numPr>
        <w:tabs>
          <w:tab w:val="clear" w:pos="720"/>
          <w:tab w:val="center" w:pos="709"/>
        </w:tabs>
        <w:spacing w:before="0"/>
        <w:ind w:left="0" w:firstLine="284"/>
      </w:pPr>
      <w:r w:rsidRPr="0054017D">
        <w:t>Основные тактические приемы; что означают термины: дебют, миттельшпиль, эндшпиль, темп, оппозиция, ключевые поля.</w:t>
      </w:r>
    </w:p>
    <w:p w:rsidR="009854C0" w:rsidRPr="0054017D" w:rsidRDefault="0054017D" w:rsidP="0054017D">
      <w:pPr>
        <w:pStyle w:val="ad"/>
        <w:numPr>
          <w:ilvl w:val="0"/>
          <w:numId w:val="12"/>
        </w:numPr>
        <w:tabs>
          <w:tab w:val="clear" w:pos="720"/>
        </w:tabs>
        <w:spacing w:before="0"/>
        <w:ind w:left="0" w:firstLine="284"/>
      </w:pPr>
      <w:r w:rsidRPr="0054017D">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Pr="0054017D">
        <w:br/>
      </w:r>
    </w:p>
    <w:p w:rsidR="009854C0" w:rsidRPr="0054017D" w:rsidRDefault="0054017D" w:rsidP="0054017D">
      <w:pPr>
        <w:ind w:firstLine="284"/>
        <w:jc w:val="center"/>
        <w:rPr>
          <w:b/>
        </w:rPr>
      </w:pPr>
      <w:r w:rsidRPr="0054017D">
        <w:t>3.</w:t>
      </w:r>
      <w:r w:rsidRPr="0054017D">
        <w:rPr>
          <w:b/>
        </w:rPr>
        <w:t>СОД</w:t>
      </w:r>
      <w:r w:rsidR="0089561D">
        <w:rPr>
          <w:b/>
        </w:rPr>
        <w:t xml:space="preserve">ЕРЖАНИЕ КУРСА ВНЕУРОЧНОЙ ДЕЯТЕЛЬНОСТИ         </w:t>
      </w:r>
    </w:p>
    <w:p w:rsidR="009854C0" w:rsidRPr="0054017D" w:rsidRDefault="0054017D" w:rsidP="0054017D">
      <w:pPr>
        <w:tabs>
          <w:tab w:val="left" w:pos="2250"/>
          <w:tab w:val="left" w:pos="2535"/>
          <w:tab w:val="center" w:pos="4677"/>
        </w:tabs>
        <w:ind w:firstLine="284"/>
        <w:jc w:val="center"/>
        <w:rPr>
          <w:b/>
        </w:rPr>
      </w:pPr>
      <w:r w:rsidRPr="0054017D">
        <w:rPr>
          <w:b/>
        </w:rPr>
        <w:t xml:space="preserve">1 класс (33 часа;1 час в неделю) </w:t>
      </w:r>
    </w:p>
    <w:p w:rsidR="009854C0" w:rsidRPr="0054017D" w:rsidRDefault="009854C0" w:rsidP="0054017D">
      <w:pPr>
        <w:tabs>
          <w:tab w:val="left" w:pos="2250"/>
          <w:tab w:val="left" w:pos="2535"/>
          <w:tab w:val="center" w:pos="4677"/>
        </w:tabs>
        <w:ind w:firstLine="284"/>
        <w:rPr>
          <w:b/>
        </w:rPr>
      </w:pPr>
    </w:p>
    <w:p w:rsidR="009854C0" w:rsidRPr="0054017D" w:rsidRDefault="0054017D" w:rsidP="0054017D">
      <w:pPr>
        <w:pStyle w:val="ad"/>
        <w:spacing w:before="0" w:after="0"/>
        <w:ind w:firstLine="284"/>
      </w:pPr>
      <w:r w:rsidRPr="0054017D">
        <w:rPr>
          <w:b/>
        </w:rPr>
        <w:t>Раздел № 1.</w:t>
      </w:r>
      <w:r w:rsidRPr="0054017D">
        <w:t xml:space="preserve"> ШАХМАТНАЯ ДОСКА.</w:t>
      </w:r>
    </w:p>
    <w:p w:rsidR="009854C0" w:rsidRPr="0054017D" w:rsidRDefault="0054017D" w:rsidP="0054017D">
      <w:pPr>
        <w:pStyle w:val="ad"/>
        <w:spacing w:before="0" w:after="0"/>
        <w:ind w:firstLine="284"/>
      </w:pPr>
      <w:r w:rsidRPr="0054017D">
        <w:t>Шахматная доска, белые и черные поля, горизонталь, вертикаль, диагональ, центр.</w:t>
      </w:r>
    </w:p>
    <w:p w:rsidR="009854C0" w:rsidRPr="0054017D" w:rsidRDefault="009854C0" w:rsidP="0054017D">
      <w:pPr>
        <w:pStyle w:val="ad"/>
        <w:spacing w:before="0" w:after="0"/>
        <w:ind w:firstLine="284"/>
        <w:rPr>
          <w:b/>
        </w:rPr>
      </w:pPr>
    </w:p>
    <w:p w:rsidR="009854C0" w:rsidRPr="0054017D" w:rsidRDefault="0054017D" w:rsidP="0054017D">
      <w:pPr>
        <w:pStyle w:val="ad"/>
        <w:spacing w:before="0" w:after="0"/>
        <w:ind w:firstLine="284"/>
      </w:pPr>
      <w:r w:rsidRPr="0054017D">
        <w:rPr>
          <w:b/>
        </w:rPr>
        <w:t xml:space="preserve">Раздел №2. </w:t>
      </w:r>
      <w:r w:rsidRPr="0054017D">
        <w:t xml:space="preserve">ШАХМАТНЫЕ ФИГУРЫ. </w:t>
      </w:r>
    </w:p>
    <w:p w:rsidR="009854C0" w:rsidRPr="0054017D" w:rsidRDefault="0054017D" w:rsidP="0054017D">
      <w:pPr>
        <w:pStyle w:val="ad"/>
        <w:spacing w:before="0" w:after="0"/>
        <w:ind w:firstLine="284"/>
      </w:pPr>
      <w:r w:rsidRPr="0054017D">
        <w:t>Белые, черные, ладья, слон, ферзь, конь, пешка, король.</w:t>
      </w:r>
    </w:p>
    <w:p w:rsidR="009854C0" w:rsidRPr="0054017D" w:rsidRDefault="009854C0" w:rsidP="0054017D">
      <w:pPr>
        <w:pStyle w:val="ad"/>
        <w:spacing w:before="0" w:after="0"/>
        <w:ind w:firstLine="284"/>
        <w:rPr>
          <w:b/>
        </w:rPr>
      </w:pPr>
    </w:p>
    <w:p w:rsidR="009854C0" w:rsidRPr="0054017D" w:rsidRDefault="0054017D" w:rsidP="0054017D">
      <w:pPr>
        <w:pStyle w:val="ad"/>
        <w:spacing w:before="0" w:after="0"/>
        <w:ind w:firstLine="284"/>
      </w:pPr>
      <w:r w:rsidRPr="0054017D">
        <w:rPr>
          <w:b/>
        </w:rPr>
        <w:t>Раздел №3.</w:t>
      </w:r>
      <w:r w:rsidRPr="0054017D">
        <w:t xml:space="preserve"> НАЧАЛЬНАЯ РАССТАНОВКА ФИГУР.</w:t>
      </w:r>
    </w:p>
    <w:p w:rsidR="009854C0" w:rsidRPr="0054017D" w:rsidRDefault="0054017D" w:rsidP="0054017D">
      <w:pPr>
        <w:pStyle w:val="ad"/>
        <w:spacing w:before="0" w:after="0"/>
        <w:ind w:firstLine="284"/>
        <w:jc w:val="both"/>
      </w:pPr>
      <w:r w:rsidRPr="0054017D">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9854C0" w:rsidRPr="0054017D" w:rsidRDefault="009854C0" w:rsidP="0054017D">
      <w:pPr>
        <w:pStyle w:val="ad"/>
        <w:spacing w:before="0" w:after="0"/>
        <w:ind w:firstLine="284"/>
        <w:jc w:val="center"/>
        <w:rPr>
          <w:b/>
        </w:rPr>
      </w:pPr>
    </w:p>
    <w:p w:rsidR="009854C0" w:rsidRPr="0054017D" w:rsidRDefault="0054017D" w:rsidP="0054017D">
      <w:pPr>
        <w:pStyle w:val="ad"/>
        <w:spacing w:before="0" w:after="0"/>
        <w:ind w:firstLine="284"/>
      </w:pPr>
      <w:r w:rsidRPr="0054017D">
        <w:rPr>
          <w:b/>
        </w:rPr>
        <w:t>Раздел №4.</w:t>
      </w:r>
      <w:r w:rsidRPr="0054017D">
        <w:t xml:space="preserve"> ХОДЫ И ВЗЯТИЕ ФИГУР (основная тема учебного курса).</w:t>
      </w:r>
    </w:p>
    <w:p w:rsidR="009854C0" w:rsidRPr="0054017D" w:rsidRDefault="0054017D" w:rsidP="0054017D">
      <w:pPr>
        <w:pStyle w:val="ad"/>
        <w:spacing w:before="0" w:after="0"/>
        <w:ind w:firstLine="284"/>
        <w:jc w:val="both"/>
      </w:pPr>
      <w:r w:rsidRPr="0054017D">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9854C0" w:rsidRPr="0054017D" w:rsidRDefault="009854C0" w:rsidP="0054017D">
      <w:pPr>
        <w:pStyle w:val="ad"/>
        <w:spacing w:before="0" w:after="0"/>
        <w:ind w:firstLine="284"/>
        <w:jc w:val="center"/>
        <w:rPr>
          <w:b/>
        </w:rPr>
      </w:pPr>
    </w:p>
    <w:p w:rsidR="009854C0" w:rsidRPr="0054017D" w:rsidRDefault="0054017D" w:rsidP="0054017D">
      <w:pPr>
        <w:pStyle w:val="ad"/>
        <w:spacing w:before="0" w:after="0"/>
        <w:ind w:firstLine="284"/>
      </w:pPr>
      <w:r w:rsidRPr="0054017D">
        <w:rPr>
          <w:b/>
        </w:rPr>
        <w:t>Раздел №5.</w:t>
      </w:r>
      <w:r w:rsidRPr="0054017D">
        <w:t xml:space="preserve"> ЦЕЛЬ ШАХМАТНОЙ ПАРТИИ.  </w:t>
      </w:r>
    </w:p>
    <w:p w:rsidR="009854C0" w:rsidRPr="0054017D" w:rsidRDefault="0054017D" w:rsidP="0054017D">
      <w:pPr>
        <w:pStyle w:val="ad"/>
        <w:spacing w:before="0" w:after="0"/>
        <w:ind w:firstLine="284"/>
      </w:pPr>
      <w:r w:rsidRPr="0054017D">
        <w:t>Шах, мат, пат, ничья, мат в один ход, длинная и короткая рокировка и ее правила.</w:t>
      </w:r>
    </w:p>
    <w:p w:rsidR="009854C0" w:rsidRPr="0054017D" w:rsidRDefault="009854C0" w:rsidP="0054017D">
      <w:pPr>
        <w:pStyle w:val="ad"/>
        <w:spacing w:before="0" w:after="0"/>
        <w:ind w:firstLine="284"/>
        <w:jc w:val="center"/>
        <w:rPr>
          <w:b/>
        </w:rPr>
      </w:pPr>
    </w:p>
    <w:p w:rsidR="009854C0" w:rsidRPr="0054017D" w:rsidRDefault="0054017D" w:rsidP="0054017D">
      <w:pPr>
        <w:pStyle w:val="ad"/>
        <w:spacing w:before="0" w:after="0"/>
        <w:ind w:firstLine="284"/>
      </w:pPr>
      <w:r w:rsidRPr="0054017D">
        <w:rPr>
          <w:b/>
        </w:rPr>
        <w:t>Раздел №6.</w:t>
      </w:r>
      <w:r w:rsidRPr="0054017D">
        <w:t xml:space="preserve"> ИГРА ВСЕМИ ФИГУРАМИ ИЗ НАЧАЛЬНОГО ПОЛОЖЕНИЯ.</w:t>
      </w:r>
    </w:p>
    <w:p w:rsidR="009854C0" w:rsidRPr="0054017D" w:rsidRDefault="0054017D" w:rsidP="0054017D">
      <w:pPr>
        <w:pStyle w:val="ad"/>
        <w:spacing w:before="0" w:after="0"/>
        <w:ind w:firstLine="284"/>
      </w:pPr>
      <w:r w:rsidRPr="0054017D">
        <w:t>Самые общие представления о том, как начинать шахматную партию.</w:t>
      </w:r>
    </w:p>
    <w:p w:rsidR="009854C0" w:rsidRPr="0054017D" w:rsidRDefault="009854C0" w:rsidP="0054017D">
      <w:pPr>
        <w:ind w:firstLine="284"/>
      </w:pPr>
    </w:p>
    <w:p w:rsidR="009854C0" w:rsidRPr="0054017D" w:rsidRDefault="0054017D" w:rsidP="0054017D">
      <w:pPr>
        <w:tabs>
          <w:tab w:val="left" w:pos="2250"/>
          <w:tab w:val="left" w:pos="2535"/>
          <w:tab w:val="center" w:pos="4677"/>
        </w:tabs>
        <w:ind w:firstLine="284"/>
        <w:jc w:val="center"/>
        <w:rPr>
          <w:b/>
        </w:rPr>
      </w:pPr>
      <w:r w:rsidRPr="0054017D">
        <w:rPr>
          <w:b/>
        </w:rPr>
        <w:t xml:space="preserve">2 класс (34 часа;1 час в неделю) </w:t>
      </w:r>
    </w:p>
    <w:p w:rsidR="009854C0" w:rsidRPr="0054017D" w:rsidRDefault="009854C0" w:rsidP="0054017D">
      <w:pPr>
        <w:ind w:firstLine="284"/>
        <w:rPr>
          <w:b/>
        </w:rPr>
      </w:pPr>
    </w:p>
    <w:p w:rsidR="009854C0" w:rsidRPr="0054017D" w:rsidRDefault="0054017D" w:rsidP="0054017D">
      <w:pPr>
        <w:ind w:firstLine="284"/>
      </w:pPr>
      <w:r w:rsidRPr="0054017D">
        <w:rPr>
          <w:b/>
        </w:rPr>
        <w:t>Раздел № 1.</w:t>
      </w:r>
      <w:r w:rsidRPr="0054017D">
        <w:t xml:space="preserve"> КРАТКАЯ ИСТОРИЯ ШАХМАТ.</w:t>
      </w:r>
    </w:p>
    <w:p w:rsidR="009854C0" w:rsidRPr="0054017D" w:rsidRDefault="0054017D" w:rsidP="0054017D">
      <w:pPr>
        <w:ind w:firstLine="284"/>
      </w:pPr>
      <w:r w:rsidRPr="0054017D">
        <w:t>Рождение шахмат. От чатуранги к шатранджу. Шахматы проникают в Европу. Чемпионы мира по шахматам.</w:t>
      </w:r>
    </w:p>
    <w:p w:rsidR="009854C0" w:rsidRPr="0054017D" w:rsidRDefault="009854C0" w:rsidP="0054017D">
      <w:pPr>
        <w:ind w:firstLine="284"/>
      </w:pPr>
    </w:p>
    <w:p w:rsidR="009854C0" w:rsidRPr="0054017D" w:rsidRDefault="0054017D" w:rsidP="0054017D">
      <w:pPr>
        <w:ind w:firstLine="284"/>
      </w:pPr>
      <w:r w:rsidRPr="0054017D">
        <w:rPr>
          <w:b/>
        </w:rPr>
        <w:t xml:space="preserve">Раздел №2. </w:t>
      </w:r>
      <w:r w:rsidRPr="0054017D">
        <w:t xml:space="preserve">ШАХМАТНАЯ НОТАЦИЯ. </w:t>
      </w:r>
    </w:p>
    <w:p w:rsidR="009854C0" w:rsidRPr="0054017D" w:rsidRDefault="0054017D" w:rsidP="0054017D">
      <w:pPr>
        <w:ind w:firstLine="284"/>
      </w:pPr>
      <w:r w:rsidRPr="0054017D">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9854C0" w:rsidRPr="0054017D" w:rsidRDefault="009854C0" w:rsidP="0054017D">
      <w:pPr>
        <w:ind w:firstLine="284"/>
      </w:pPr>
    </w:p>
    <w:p w:rsidR="009854C0" w:rsidRPr="0054017D" w:rsidRDefault="0054017D" w:rsidP="0054017D">
      <w:pPr>
        <w:ind w:firstLine="284"/>
      </w:pPr>
      <w:r w:rsidRPr="0054017D">
        <w:rPr>
          <w:b/>
        </w:rPr>
        <w:t>Раздел №3.</w:t>
      </w:r>
      <w:r w:rsidRPr="0054017D">
        <w:t xml:space="preserve"> ЦЕННОСТЬ ШАХМАТНЫХ ФИГУР. </w:t>
      </w:r>
    </w:p>
    <w:p w:rsidR="009854C0" w:rsidRPr="0054017D" w:rsidRDefault="0054017D" w:rsidP="0054017D">
      <w:pPr>
        <w:ind w:firstLine="284"/>
      </w:pPr>
      <w:r w:rsidRPr="0054017D">
        <w:t>Ценность фигур. Сравнительная сила фигур. Достижение материального перевеса. Способы защиты.</w:t>
      </w:r>
    </w:p>
    <w:p w:rsidR="009854C0" w:rsidRPr="0054017D" w:rsidRDefault="009854C0" w:rsidP="0054017D">
      <w:pPr>
        <w:ind w:firstLine="284"/>
      </w:pPr>
    </w:p>
    <w:p w:rsidR="009854C0" w:rsidRPr="0054017D" w:rsidRDefault="0054017D" w:rsidP="0054017D">
      <w:pPr>
        <w:ind w:firstLine="284"/>
      </w:pPr>
      <w:r w:rsidRPr="0054017D">
        <w:rPr>
          <w:b/>
        </w:rPr>
        <w:t>Раздел №4.</w:t>
      </w:r>
      <w:r w:rsidRPr="0054017D">
        <w:t xml:space="preserve"> ТЕХНИКА МАТОВАНИЯ ОДИНОКОГО КОРОЛЯ. </w:t>
      </w:r>
    </w:p>
    <w:p w:rsidR="009854C0" w:rsidRPr="0054017D" w:rsidRDefault="0054017D" w:rsidP="0054017D">
      <w:pPr>
        <w:ind w:firstLine="284"/>
      </w:pPr>
      <w:r w:rsidRPr="0054017D">
        <w:t>Две ладьи против короля. Ферзь и ладья против короля. Король и ферзь против короля. Король и ладья против короля.</w:t>
      </w:r>
    </w:p>
    <w:p w:rsidR="009854C0" w:rsidRPr="0054017D" w:rsidRDefault="009854C0" w:rsidP="0054017D">
      <w:pPr>
        <w:ind w:firstLine="284"/>
      </w:pPr>
    </w:p>
    <w:p w:rsidR="009854C0" w:rsidRPr="0054017D" w:rsidRDefault="0054017D" w:rsidP="0054017D">
      <w:pPr>
        <w:ind w:firstLine="284"/>
      </w:pPr>
      <w:r w:rsidRPr="0054017D">
        <w:rPr>
          <w:b/>
        </w:rPr>
        <w:t>Раздел №5.</w:t>
      </w:r>
      <w:r w:rsidRPr="0054017D">
        <w:t xml:space="preserve"> ДОСТИЖЕНИЕ МАТА БЕЗ ЖЕРТВЫ МАТЕРИАЛА. </w:t>
      </w:r>
    </w:p>
    <w:p w:rsidR="009854C0" w:rsidRPr="0054017D" w:rsidRDefault="0054017D" w:rsidP="0054017D">
      <w:pPr>
        <w:ind w:firstLine="284"/>
      </w:pPr>
      <w:r w:rsidRPr="0054017D">
        <w:t>Учебные положения на мат в два хода в дебюте, миттельшпиле и эндшпиле (начале, середине и конце игры). Защита от мата.</w:t>
      </w:r>
    </w:p>
    <w:p w:rsidR="009854C0" w:rsidRPr="0054017D" w:rsidRDefault="009854C0" w:rsidP="0054017D">
      <w:pPr>
        <w:ind w:firstLine="284"/>
      </w:pPr>
    </w:p>
    <w:p w:rsidR="009854C0" w:rsidRPr="0054017D" w:rsidRDefault="0054017D" w:rsidP="0054017D">
      <w:pPr>
        <w:ind w:firstLine="284"/>
      </w:pPr>
      <w:r w:rsidRPr="0054017D">
        <w:rPr>
          <w:b/>
        </w:rPr>
        <w:t>Раздел №6.</w:t>
      </w:r>
      <w:r w:rsidRPr="0054017D">
        <w:t xml:space="preserve"> ШАХМАТНАЯ КОМБИНАЦИЯ. </w:t>
      </w:r>
    </w:p>
    <w:p w:rsidR="009854C0" w:rsidRPr="0054017D" w:rsidRDefault="0054017D" w:rsidP="0054017D">
      <w:pPr>
        <w:ind w:firstLine="284"/>
      </w:pPr>
      <w:r w:rsidRPr="0054017D">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9854C0" w:rsidRPr="0054017D" w:rsidRDefault="009854C0" w:rsidP="0054017D">
      <w:pPr>
        <w:ind w:firstLine="284"/>
      </w:pPr>
    </w:p>
    <w:p w:rsidR="009854C0" w:rsidRPr="0054017D" w:rsidRDefault="0054017D" w:rsidP="0054017D">
      <w:pPr>
        <w:tabs>
          <w:tab w:val="left" w:pos="2250"/>
          <w:tab w:val="left" w:pos="2535"/>
          <w:tab w:val="center" w:pos="4677"/>
        </w:tabs>
        <w:ind w:firstLine="284"/>
        <w:jc w:val="center"/>
        <w:rPr>
          <w:b/>
        </w:rPr>
      </w:pPr>
      <w:r w:rsidRPr="0054017D">
        <w:rPr>
          <w:b/>
        </w:rPr>
        <w:t xml:space="preserve">3класс (34 часа;1 час в неделю) </w:t>
      </w:r>
    </w:p>
    <w:p w:rsidR="009854C0" w:rsidRPr="0054017D" w:rsidRDefault="009854C0" w:rsidP="0054017D">
      <w:pPr>
        <w:tabs>
          <w:tab w:val="left" w:pos="2250"/>
          <w:tab w:val="left" w:pos="2535"/>
          <w:tab w:val="center" w:pos="4677"/>
        </w:tabs>
        <w:ind w:firstLine="284"/>
        <w:jc w:val="center"/>
        <w:rPr>
          <w:b/>
        </w:rPr>
      </w:pPr>
    </w:p>
    <w:p w:rsidR="009854C0" w:rsidRPr="0054017D" w:rsidRDefault="0054017D" w:rsidP="0054017D">
      <w:pPr>
        <w:ind w:firstLine="284"/>
      </w:pPr>
      <w:r w:rsidRPr="0054017D">
        <w:rPr>
          <w:b/>
        </w:rPr>
        <w:t>Раздел № 1.</w:t>
      </w:r>
      <w:r w:rsidRPr="0054017D">
        <w:t xml:space="preserve"> ОСНОВЫ ДЕБЮТА. </w:t>
      </w:r>
    </w:p>
    <w:p w:rsidR="009854C0" w:rsidRPr="0054017D" w:rsidRDefault="0054017D" w:rsidP="0054017D">
      <w:pPr>
        <w:ind w:firstLine="284"/>
      </w:pPr>
      <w:r w:rsidRPr="0054017D">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9854C0" w:rsidRPr="0054017D" w:rsidRDefault="009854C0" w:rsidP="0054017D">
      <w:pPr>
        <w:tabs>
          <w:tab w:val="left" w:pos="2250"/>
          <w:tab w:val="left" w:pos="2535"/>
          <w:tab w:val="center" w:pos="4677"/>
        </w:tabs>
        <w:ind w:firstLine="284"/>
        <w:jc w:val="center"/>
        <w:rPr>
          <w:b/>
        </w:rPr>
      </w:pPr>
    </w:p>
    <w:p w:rsidR="009854C0" w:rsidRPr="0054017D" w:rsidRDefault="009854C0" w:rsidP="0054017D">
      <w:pPr>
        <w:tabs>
          <w:tab w:val="left" w:pos="2250"/>
          <w:tab w:val="left" w:pos="2535"/>
          <w:tab w:val="center" w:pos="4677"/>
        </w:tabs>
        <w:ind w:firstLine="284"/>
        <w:jc w:val="center"/>
        <w:rPr>
          <w:b/>
        </w:rPr>
      </w:pPr>
    </w:p>
    <w:p w:rsidR="009854C0" w:rsidRPr="0054017D" w:rsidRDefault="0054017D" w:rsidP="0054017D">
      <w:pPr>
        <w:tabs>
          <w:tab w:val="left" w:pos="2250"/>
          <w:tab w:val="left" w:pos="2535"/>
          <w:tab w:val="center" w:pos="4677"/>
        </w:tabs>
        <w:ind w:firstLine="284"/>
        <w:jc w:val="center"/>
        <w:rPr>
          <w:b/>
        </w:rPr>
      </w:pPr>
      <w:r w:rsidRPr="0054017D">
        <w:rPr>
          <w:b/>
        </w:rPr>
        <w:t xml:space="preserve">4класс (34 часа;1 час в неделю) </w:t>
      </w:r>
    </w:p>
    <w:p w:rsidR="009854C0" w:rsidRPr="0054017D" w:rsidRDefault="009854C0" w:rsidP="0054017D">
      <w:pPr>
        <w:ind w:firstLine="284"/>
        <w:rPr>
          <w:b/>
        </w:rPr>
      </w:pPr>
    </w:p>
    <w:p w:rsidR="009854C0" w:rsidRPr="0054017D" w:rsidRDefault="0054017D" w:rsidP="0054017D">
      <w:pPr>
        <w:ind w:firstLine="284"/>
      </w:pPr>
      <w:r w:rsidRPr="0054017D">
        <w:rPr>
          <w:b/>
        </w:rPr>
        <w:t>Раздел № 1.</w:t>
      </w:r>
      <w:r w:rsidRPr="0054017D">
        <w:t xml:space="preserve"> ОСНОВЫ МИТТЕЛЬШПИЛЯ. </w:t>
      </w:r>
    </w:p>
    <w:p w:rsidR="009854C0" w:rsidRPr="0054017D" w:rsidRDefault="0054017D" w:rsidP="0054017D">
      <w:pPr>
        <w:tabs>
          <w:tab w:val="left" w:pos="2250"/>
          <w:tab w:val="left" w:pos="2535"/>
          <w:tab w:val="center" w:pos="4677"/>
        </w:tabs>
        <w:ind w:firstLine="284"/>
      </w:pPr>
      <w:r w:rsidRPr="0054017D">
        <w:lastRenderedPageBreak/>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9854C0" w:rsidRPr="0054017D" w:rsidRDefault="009854C0" w:rsidP="0054017D">
      <w:pPr>
        <w:ind w:firstLine="284"/>
        <w:rPr>
          <w:b/>
        </w:rPr>
      </w:pPr>
    </w:p>
    <w:p w:rsidR="009854C0" w:rsidRPr="0054017D" w:rsidRDefault="0054017D" w:rsidP="0054017D">
      <w:pPr>
        <w:ind w:firstLine="284"/>
      </w:pPr>
      <w:r w:rsidRPr="0054017D">
        <w:rPr>
          <w:b/>
        </w:rPr>
        <w:t>Раздел № 2.</w:t>
      </w:r>
      <w:r w:rsidRPr="0054017D">
        <w:t xml:space="preserve"> ОСНОВЫ ЭНДШПИЛЯ. </w:t>
      </w:r>
    </w:p>
    <w:p w:rsidR="009854C0" w:rsidRPr="0054017D" w:rsidRDefault="0054017D" w:rsidP="0054017D">
      <w:pPr>
        <w:ind w:firstLine="284"/>
      </w:pPr>
      <w:r w:rsidRPr="0054017D">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9854C0" w:rsidRDefault="009854C0" w:rsidP="0054017D">
      <w:pPr>
        <w:ind w:firstLine="284"/>
      </w:pPr>
    </w:p>
    <w:p w:rsidR="00FD16C9" w:rsidRDefault="00FD16C9" w:rsidP="00FD16C9">
      <w:pPr>
        <w:jc w:val="center"/>
        <w:rPr>
          <w:b/>
        </w:rPr>
      </w:pPr>
      <w:r>
        <w:rPr>
          <w:b/>
        </w:rPr>
        <w:t>Виды и формы внеурочной деятельности</w:t>
      </w:r>
    </w:p>
    <w:p w:rsidR="00FD16C9" w:rsidRDefault="00FD16C9" w:rsidP="00FD16C9">
      <w:pPr>
        <w:jc w:val="center"/>
        <w:rPr>
          <w:b/>
        </w:rPr>
      </w:pPr>
    </w:p>
    <w:tbl>
      <w:tblPr>
        <w:tblStyle w:val="ae"/>
        <w:tblW w:w="0" w:type="auto"/>
        <w:tblLook w:val="04A0"/>
      </w:tblPr>
      <w:tblGrid>
        <w:gridCol w:w="7393"/>
        <w:gridCol w:w="7393"/>
      </w:tblGrid>
      <w:tr w:rsidR="00FD16C9" w:rsidTr="00FD16C9">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9" w:rsidRDefault="00FD16C9">
            <w:pPr>
              <w:jc w:val="center"/>
              <w:rPr>
                <w:b/>
              </w:rPr>
            </w:pPr>
            <w:r>
              <w:rPr>
                <w:b/>
              </w:rPr>
              <w:t>Виды</w:t>
            </w:r>
          </w:p>
        </w:tc>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9" w:rsidRDefault="00FD16C9">
            <w:pPr>
              <w:jc w:val="center"/>
              <w:rPr>
                <w:b/>
              </w:rPr>
            </w:pPr>
            <w:r>
              <w:rPr>
                <w:b/>
              </w:rPr>
              <w:t>Формы</w:t>
            </w:r>
          </w:p>
        </w:tc>
      </w:tr>
      <w:tr w:rsidR="00FD16C9" w:rsidTr="00FD16C9">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9" w:rsidRDefault="00FD16C9" w:rsidP="00FD16C9">
            <w:pPr>
              <w:pStyle w:val="ac"/>
              <w:numPr>
                <w:ilvl w:val="0"/>
                <w:numId w:val="17"/>
              </w:numPr>
            </w:pPr>
            <w:r>
              <w:t>Игровая деятельность</w:t>
            </w:r>
          </w:p>
          <w:p w:rsidR="00FD16C9" w:rsidRDefault="00FD16C9" w:rsidP="00FD16C9">
            <w:pPr>
              <w:pStyle w:val="ac"/>
              <w:numPr>
                <w:ilvl w:val="0"/>
                <w:numId w:val="17"/>
              </w:numPr>
            </w:pPr>
            <w:r>
              <w:t>Познавательная деятельность</w:t>
            </w:r>
          </w:p>
          <w:p w:rsidR="00FD16C9" w:rsidRDefault="00FD16C9" w:rsidP="00FD16C9">
            <w:pPr>
              <w:pStyle w:val="ac"/>
              <w:numPr>
                <w:ilvl w:val="0"/>
                <w:numId w:val="17"/>
              </w:numPr>
            </w:pPr>
            <w:r>
              <w:t>Досугово-развлекательная деятельность</w:t>
            </w:r>
          </w:p>
        </w:tc>
        <w:tc>
          <w:tcPr>
            <w:tcW w:w="7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C9" w:rsidRDefault="00FD16C9" w:rsidP="00FD16C9">
            <w:pPr>
              <w:pStyle w:val="ac"/>
              <w:numPr>
                <w:ilvl w:val="0"/>
                <w:numId w:val="17"/>
              </w:numPr>
            </w:pPr>
            <w:r>
              <w:t>Кружок</w:t>
            </w:r>
          </w:p>
          <w:p w:rsidR="00FD16C9" w:rsidRDefault="00FD16C9" w:rsidP="00FD16C9">
            <w:pPr>
              <w:pStyle w:val="ac"/>
              <w:numPr>
                <w:ilvl w:val="0"/>
                <w:numId w:val="17"/>
              </w:numPr>
            </w:pPr>
            <w:r>
              <w:t>Игра</w:t>
            </w:r>
          </w:p>
          <w:p w:rsidR="00FD16C9" w:rsidRDefault="00FD16C9" w:rsidP="00FD16C9">
            <w:pPr>
              <w:pStyle w:val="ac"/>
              <w:numPr>
                <w:ilvl w:val="0"/>
                <w:numId w:val="17"/>
              </w:numPr>
            </w:pPr>
            <w:r>
              <w:t>Соревнование</w:t>
            </w:r>
          </w:p>
          <w:p w:rsidR="00FD16C9" w:rsidRDefault="00FD16C9" w:rsidP="00FD16C9">
            <w:pPr>
              <w:pStyle w:val="ac"/>
              <w:numPr>
                <w:ilvl w:val="0"/>
                <w:numId w:val="17"/>
              </w:numPr>
            </w:pPr>
            <w:r>
              <w:t>Практика</w:t>
            </w:r>
          </w:p>
          <w:p w:rsidR="00FD16C9" w:rsidRDefault="00FD16C9" w:rsidP="00FD16C9">
            <w:pPr>
              <w:pStyle w:val="ac"/>
              <w:numPr>
                <w:ilvl w:val="0"/>
                <w:numId w:val="17"/>
              </w:numPr>
            </w:pPr>
            <w:r>
              <w:t>Турнир</w:t>
            </w:r>
          </w:p>
        </w:tc>
      </w:tr>
    </w:tbl>
    <w:p w:rsidR="0089561D" w:rsidRPr="0054017D" w:rsidRDefault="0089561D" w:rsidP="0054017D">
      <w:pPr>
        <w:ind w:firstLine="284"/>
      </w:pPr>
    </w:p>
    <w:p w:rsidR="009854C0" w:rsidRPr="0054017D" w:rsidRDefault="0054017D" w:rsidP="0054017D">
      <w:pPr>
        <w:pStyle w:val="ac"/>
        <w:tabs>
          <w:tab w:val="left" w:pos="7028"/>
        </w:tabs>
        <w:ind w:left="0" w:firstLine="284"/>
      </w:pPr>
      <w:r w:rsidRPr="0054017D">
        <w:rPr>
          <w:color w:val="000000"/>
        </w:rPr>
        <w:t> </w:t>
      </w:r>
      <w:r w:rsidRPr="0054017D">
        <w:br/>
      </w:r>
    </w:p>
    <w:p w:rsidR="009854C0" w:rsidRPr="0054017D" w:rsidRDefault="009854C0" w:rsidP="0054017D">
      <w:pPr>
        <w:pStyle w:val="ac"/>
        <w:tabs>
          <w:tab w:val="left" w:pos="7028"/>
        </w:tabs>
        <w:ind w:left="0" w:firstLine="284"/>
        <w:jc w:val="center"/>
        <w:rPr>
          <w:b/>
        </w:rPr>
      </w:pPr>
    </w:p>
    <w:p w:rsidR="009854C0" w:rsidRPr="0089561D" w:rsidRDefault="0054017D" w:rsidP="0089561D">
      <w:pPr>
        <w:pStyle w:val="ac"/>
        <w:numPr>
          <w:ilvl w:val="0"/>
          <w:numId w:val="16"/>
        </w:numPr>
        <w:tabs>
          <w:tab w:val="left" w:pos="7028"/>
        </w:tabs>
        <w:jc w:val="center"/>
        <w:rPr>
          <w:b/>
        </w:rPr>
      </w:pPr>
      <w:r w:rsidRPr="0089561D">
        <w:rPr>
          <w:b/>
        </w:rPr>
        <w:t>КАЛЕНДАРНО - ТЕМАТИЧЕСКОЕ ПЛАНИРОВАНИЕ</w:t>
      </w:r>
    </w:p>
    <w:p w:rsidR="009854C0" w:rsidRPr="0054017D" w:rsidRDefault="009854C0" w:rsidP="0054017D">
      <w:pPr>
        <w:pStyle w:val="ac"/>
        <w:tabs>
          <w:tab w:val="left" w:pos="7028"/>
        </w:tabs>
        <w:ind w:left="0" w:firstLine="284"/>
        <w:jc w:val="center"/>
        <w:rPr>
          <w:b/>
        </w:rPr>
      </w:pPr>
    </w:p>
    <w:p w:rsidR="009854C0" w:rsidRPr="0054017D" w:rsidRDefault="0054017D" w:rsidP="0054017D">
      <w:pPr>
        <w:ind w:firstLine="284"/>
        <w:jc w:val="center"/>
        <w:rPr>
          <w:b/>
        </w:rPr>
      </w:pPr>
      <w:r w:rsidRPr="0054017D">
        <w:rPr>
          <w:b/>
        </w:rPr>
        <w:t>1 класс (33 часа;1 час в неделю)</w:t>
      </w:r>
    </w:p>
    <w:p w:rsidR="009854C0" w:rsidRPr="0054017D" w:rsidRDefault="009854C0" w:rsidP="0054017D">
      <w:pPr>
        <w:ind w:firstLine="284"/>
        <w:jc w:val="center"/>
        <w:rPr>
          <w:b/>
        </w:rPr>
      </w:pPr>
    </w:p>
    <w:tbl>
      <w:tblPr>
        <w:tblW w:w="4880" w:type="pct"/>
        <w:tblInd w:w="-5" w:type="dxa"/>
        <w:tblLook w:val="04A0"/>
      </w:tblPr>
      <w:tblGrid>
        <w:gridCol w:w="925"/>
        <w:gridCol w:w="4858"/>
        <w:gridCol w:w="1843"/>
        <w:gridCol w:w="4536"/>
        <w:gridCol w:w="1134"/>
        <w:gridCol w:w="1135"/>
      </w:tblGrid>
      <w:tr w:rsidR="006F0B50" w:rsidRPr="0054017D" w:rsidTr="00D63F14">
        <w:trPr>
          <w:trHeight w:val="252"/>
        </w:trPr>
        <w:tc>
          <w:tcPr>
            <w:tcW w:w="925" w:type="dxa"/>
            <w:vMerge w:val="restart"/>
            <w:tcBorders>
              <w:top w:val="single" w:sz="4" w:space="0" w:color="000000"/>
              <w:left w:val="single" w:sz="4" w:space="0" w:color="000000"/>
            </w:tcBorders>
          </w:tcPr>
          <w:p w:rsidR="006F0B50" w:rsidRPr="0054017D" w:rsidRDefault="006F0B50" w:rsidP="0054017D">
            <w:pPr>
              <w:ind w:firstLine="284"/>
              <w:rPr>
                <w:b/>
                <w:color w:val="000000"/>
              </w:rPr>
            </w:pPr>
            <w:r w:rsidRPr="0054017D">
              <w:rPr>
                <w:b/>
                <w:color w:val="000000"/>
              </w:rPr>
              <w:t>№ урока</w:t>
            </w:r>
          </w:p>
        </w:tc>
        <w:tc>
          <w:tcPr>
            <w:tcW w:w="4858" w:type="dxa"/>
            <w:vMerge w:val="restart"/>
            <w:tcBorders>
              <w:top w:val="single" w:sz="4" w:space="0" w:color="000000"/>
              <w:left w:val="single" w:sz="4" w:space="0" w:color="000000"/>
            </w:tcBorders>
          </w:tcPr>
          <w:p w:rsidR="006F0B50" w:rsidRPr="0054017D" w:rsidRDefault="006F0B50" w:rsidP="0054017D">
            <w:pPr>
              <w:ind w:firstLine="284"/>
              <w:jc w:val="center"/>
              <w:rPr>
                <w:b/>
                <w:color w:val="000000"/>
              </w:rPr>
            </w:pPr>
            <w:r w:rsidRPr="0054017D">
              <w:rPr>
                <w:b/>
                <w:color w:val="000000"/>
              </w:rPr>
              <w:t>Тема занятия</w:t>
            </w:r>
          </w:p>
        </w:tc>
        <w:tc>
          <w:tcPr>
            <w:tcW w:w="1843" w:type="dxa"/>
            <w:vMerge w:val="restart"/>
            <w:tcBorders>
              <w:top w:val="single" w:sz="4" w:space="0" w:color="000000"/>
              <w:left w:val="single" w:sz="4" w:space="0" w:color="000000"/>
            </w:tcBorders>
          </w:tcPr>
          <w:p w:rsidR="006F0B50" w:rsidRPr="0054017D" w:rsidRDefault="006F0B50" w:rsidP="0054017D">
            <w:pPr>
              <w:ind w:firstLine="284"/>
              <w:jc w:val="center"/>
              <w:rPr>
                <w:b/>
                <w:color w:val="000000"/>
              </w:rPr>
            </w:pPr>
            <w:r w:rsidRPr="0054017D">
              <w:rPr>
                <w:b/>
                <w:color w:val="000000"/>
              </w:rPr>
              <w:t>Количество часов</w:t>
            </w:r>
          </w:p>
        </w:tc>
        <w:tc>
          <w:tcPr>
            <w:tcW w:w="4536" w:type="dxa"/>
            <w:vMerge w:val="restart"/>
            <w:tcBorders>
              <w:top w:val="single" w:sz="4" w:space="0" w:color="000000"/>
              <w:left w:val="single" w:sz="4" w:space="0" w:color="000000"/>
            </w:tcBorders>
          </w:tcPr>
          <w:p w:rsidR="006F0B50" w:rsidRPr="0054017D" w:rsidRDefault="006F0B50" w:rsidP="0054017D">
            <w:pPr>
              <w:ind w:firstLine="284"/>
              <w:jc w:val="center"/>
              <w:rPr>
                <w:b/>
              </w:rPr>
            </w:pPr>
            <w:r>
              <w:rPr>
                <w:b/>
              </w:rPr>
              <w:t>Содержание урока</w:t>
            </w:r>
          </w:p>
        </w:tc>
        <w:tc>
          <w:tcPr>
            <w:tcW w:w="2269" w:type="dxa"/>
            <w:gridSpan w:val="2"/>
            <w:tcBorders>
              <w:top w:val="single" w:sz="4" w:space="0" w:color="000000"/>
              <w:left w:val="single" w:sz="4" w:space="0" w:color="000000"/>
              <w:bottom w:val="single" w:sz="4" w:space="0" w:color="auto"/>
              <w:right w:val="single" w:sz="4" w:space="0" w:color="000000"/>
            </w:tcBorders>
          </w:tcPr>
          <w:p w:rsidR="006F0B50" w:rsidRPr="0054017D" w:rsidRDefault="006F0B50" w:rsidP="0054017D">
            <w:pPr>
              <w:ind w:firstLine="284"/>
              <w:jc w:val="center"/>
              <w:rPr>
                <w:b/>
                <w:color w:val="000000"/>
              </w:rPr>
            </w:pPr>
            <w:r w:rsidRPr="0054017D">
              <w:rPr>
                <w:b/>
                <w:color w:val="000000"/>
              </w:rPr>
              <w:t>Дата проведения</w:t>
            </w:r>
          </w:p>
        </w:tc>
      </w:tr>
      <w:tr w:rsidR="006F0B50" w:rsidRPr="0054017D" w:rsidTr="00D63F14">
        <w:trPr>
          <w:trHeight w:val="288"/>
        </w:trPr>
        <w:tc>
          <w:tcPr>
            <w:tcW w:w="925" w:type="dxa"/>
            <w:vMerge/>
            <w:tcBorders>
              <w:left w:val="single" w:sz="4" w:space="0" w:color="000000"/>
              <w:bottom w:val="single" w:sz="4" w:space="0" w:color="000000"/>
            </w:tcBorders>
          </w:tcPr>
          <w:p w:rsidR="006F0B50" w:rsidRPr="0054017D" w:rsidRDefault="006F0B50" w:rsidP="0054017D">
            <w:pPr>
              <w:ind w:firstLine="284"/>
              <w:rPr>
                <w:b/>
                <w:color w:val="000000"/>
              </w:rPr>
            </w:pPr>
          </w:p>
        </w:tc>
        <w:tc>
          <w:tcPr>
            <w:tcW w:w="4858" w:type="dxa"/>
            <w:vMerge/>
            <w:tcBorders>
              <w:left w:val="single" w:sz="4" w:space="0" w:color="000000"/>
              <w:bottom w:val="single" w:sz="4" w:space="0" w:color="000000"/>
            </w:tcBorders>
          </w:tcPr>
          <w:p w:rsidR="006F0B50" w:rsidRPr="0054017D" w:rsidRDefault="006F0B50" w:rsidP="0054017D">
            <w:pPr>
              <w:ind w:firstLine="284"/>
              <w:jc w:val="center"/>
              <w:rPr>
                <w:b/>
                <w:color w:val="000000"/>
              </w:rPr>
            </w:pPr>
          </w:p>
        </w:tc>
        <w:tc>
          <w:tcPr>
            <w:tcW w:w="1843" w:type="dxa"/>
            <w:vMerge/>
            <w:tcBorders>
              <w:left w:val="single" w:sz="4" w:space="0" w:color="000000"/>
              <w:bottom w:val="single" w:sz="4" w:space="0" w:color="000000"/>
            </w:tcBorders>
          </w:tcPr>
          <w:p w:rsidR="006F0B50" w:rsidRPr="0054017D" w:rsidRDefault="006F0B50" w:rsidP="0054017D">
            <w:pPr>
              <w:ind w:firstLine="284"/>
              <w:jc w:val="center"/>
              <w:rPr>
                <w:b/>
                <w:color w:val="000000"/>
              </w:rPr>
            </w:pPr>
          </w:p>
        </w:tc>
        <w:tc>
          <w:tcPr>
            <w:tcW w:w="4536" w:type="dxa"/>
            <w:vMerge/>
            <w:tcBorders>
              <w:left w:val="single" w:sz="4" w:space="0" w:color="000000"/>
              <w:bottom w:val="single" w:sz="4" w:space="0" w:color="000000"/>
            </w:tcBorders>
          </w:tcPr>
          <w:p w:rsidR="006F0B50" w:rsidRDefault="006F0B50" w:rsidP="0054017D">
            <w:pPr>
              <w:ind w:firstLine="284"/>
              <w:jc w:val="center"/>
              <w:rPr>
                <w:b/>
              </w:rPr>
            </w:pPr>
          </w:p>
        </w:tc>
        <w:tc>
          <w:tcPr>
            <w:tcW w:w="1134" w:type="dxa"/>
            <w:tcBorders>
              <w:top w:val="single" w:sz="4" w:space="0" w:color="auto"/>
              <w:left w:val="single" w:sz="4" w:space="0" w:color="000000"/>
              <w:bottom w:val="single" w:sz="4" w:space="0" w:color="000000"/>
            </w:tcBorders>
          </w:tcPr>
          <w:p w:rsidR="006F0B50" w:rsidRPr="0054017D" w:rsidRDefault="006F0B50" w:rsidP="0054017D">
            <w:pPr>
              <w:ind w:firstLine="284"/>
              <w:jc w:val="center"/>
              <w:rPr>
                <w:b/>
                <w:color w:val="000000"/>
              </w:rPr>
            </w:pPr>
            <w:r>
              <w:rPr>
                <w:b/>
                <w:color w:val="000000"/>
              </w:rPr>
              <w:t>план</w:t>
            </w:r>
          </w:p>
        </w:tc>
        <w:tc>
          <w:tcPr>
            <w:tcW w:w="1135" w:type="dxa"/>
            <w:tcBorders>
              <w:top w:val="single" w:sz="4" w:space="0" w:color="auto"/>
              <w:left w:val="single" w:sz="4" w:space="0" w:color="000000"/>
              <w:bottom w:val="single" w:sz="4" w:space="0" w:color="000000"/>
              <w:right w:val="single" w:sz="4" w:space="0" w:color="000000"/>
            </w:tcBorders>
          </w:tcPr>
          <w:p w:rsidR="006F0B50" w:rsidRPr="0054017D" w:rsidRDefault="006F0B50" w:rsidP="0054017D">
            <w:pPr>
              <w:ind w:firstLine="284"/>
              <w:jc w:val="center"/>
              <w:rPr>
                <w:b/>
                <w:color w:val="000000"/>
              </w:rPr>
            </w:pPr>
            <w:r>
              <w:rPr>
                <w:b/>
                <w:color w:val="000000"/>
              </w:rPr>
              <w:t>факт</w:t>
            </w:r>
          </w:p>
        </w:tc>
      </w:tr>
      <w:tr w:rsidR="006F0B50" w:rsidRPr="0054017D" w:rsidTr="00D63F14">
        <w:trPr>
          <w:trHeight w:val="468"/>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b/>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1. Шахматная доска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7.09</w:t>
            </w:r>
          </w:p>
        </w:tc>
      </w:tr>
      <w:tr w:rsidR="006F0B50" w:rsidRPr="0054017D" w:rsidTr="00D63F14">
        <w:trPr>
          <w:trHeight w:val="468"/>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шахматной доской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14.09</w:t>
            </w:r>
          </w:p>
        </w:tc>
      </w:tr>
      <w:tr w:rsidR="006F0B50" w:rsidRPr="0054017D" w:rsidTr="00D63F14">
        <w:trPr>
          <w:trHeight w:val="468"/>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2.</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Шахматная доска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66"/>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u w:val="single"/>
              </w:rPr>
              <w:t>2. Шахматные фигуры</w:t>
            </w:r>
            <w:r w:rsidRPr="0054017D">
              <w:rPr>
                <w:b/>
                <w:color w:val="000000"/>
              </w:rPr>
              <w:t>.</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65"/>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шахматными фигурами</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21.09</w:t>
            </w:r>
          </w:p>
        </w:tc>
      </w:tr>
      <w:tr w:rsidR="006F0B50" w:rsidRPr="0054017D" w:rsidTr="00D63F14">
        <w:trPr>
          <w:trHeight w:val="465"/>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4</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шахматными фигурами</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28.09</w:t>
            </w:r>
          </w:p>
        </w:tc>
      </w:tr>
      <w:tr w:rsidR="006F0B50" w:rsidRPr="0054017D" w:rsidTr="00D63F14">
        <w:trPr>
          <w:trHeight w:val="698"/>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u w:val="single"/>
              </w:rPr>
              <w:t>3. Начальная расстановка фигур</w:t>
            </w:r>
            <w:r w:rsidRPr="0054017D">
              <w:rPr>
                <w:b/>
                <w:color w:val="000000"/>
              </w:rPr>
              <w:t>.</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1991"/>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5. </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Начальное положение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5.10</w:t>
            </w:r>
          </w:p>
        </w:tc>
      </w:tr>
      <w:tr w:rsidR="006F0B50" w:rsidRPr="0054017D" w:rsidTr="00D63F14">
        <w:trPr>
          <w:trHeight w:val="325"/>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u w:val="single"/>
              </w:rPr>
              <w:t>4. Ходы и взятие фигур</w:t>
            </w:r>
            <w:r w:rsidRPr="0054017D">
              <w:rPr>
                <w:b/>
                <w:color w:val="000000"/>
              </w:rPr>
              <w:t>.</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6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6.</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шахматной фигурой. Ладья.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19.10</w:t>
            </w: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7.</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Ладья в игре.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26.10</w:t>
            </w: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8.</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шахматной фигурой. Слон.</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4117E2" w:rsidP="0054017D">
            <w:pPr>
              <w:snapToGrid w:val="0"/>
              <w:ind w:firstLine="284"/>
              <w:rPr>
                <w:color w:val="000000"/>
              </w:rPr>
            </w:pPr>
            <w:r>
              <w:rPr>
                <w:color w:val="000000"/>
              </w:rPr>
              <w:t>9.11</w:t>
            </w: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9.</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Слон в игре.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10.</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Ладья против слона.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11.</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шахматной фигурой. Ферзь.</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12.</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Ферзь в игре.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13.</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Ферзь против ладьи и слона.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14.</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шахматной фигурой. Конь.</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15.</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Конь в игре.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16.</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Конь против ферзя, ладьи слона.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17.</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Знакомство с пешкой.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18.</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Пешка в игре.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CA13B2" w:rsidP="0054017D">
            <w:pPr>
              <w:snapToGrid w:val="0"/>
              <w:ind w:firstLine="284"/>
              <w:rPr>
                <w:color w:val="000000"/>
              </w:rPr>
            </w:pPr>
            <w:r>
              <w:rPr>
                <w:color w:val="000000"/>
              </w:rPr>
              <w:t>25.01</w:t>
            </w: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19.</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Пешка против ферзя, ладьи, коня, слона.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20.</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Знакомство с шахматной фигурой. </w:t>
            </w:r>
            <w:r w:rsidRPr="0054017D">
              <w:rPr>
                <w:color w:val="000000"/>
              </w:rPr>
              <w:lastRenderedPageBreak/>
              <w:t>Король.</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16"/>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21.</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Король против других фигур.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5"/>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rPr>
              <w:t>5</w:t>
            </w:r>
            <w:r w:rsidRPr="0054017D">
              <w:rPr>
                <w:b/>
                <w:color w:val="000000"/>
                <w:u w:val="single"/>
              </w:rPr>
              <w:t>. Цель шахматной партии.</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22.</w:t>
            </w:r>
          </w:p>
          <w:p w:rsidR="006F0B50" w:rsidRPr="0054017D" w:rsidRDefault="006F0B50" w:rsidP="0054017D">
            <w:pPr>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23</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w:t>
            </w:r>
            <w:r w:rsidR="007B2FB6">
              <w:rPr>
                <w:color w:val="000000"/>
              </w:rPr>
              <w:t xml:space="preserve"> Закрепление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24.</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p w:rsidR="006F0B50" w:rsidRPr="0054017D" w:rsidRDefault="006F0B50" w:rsidP="0054017D">
            <w:pPr>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25</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26.</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Ставим 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A50FAB" w:rsidP="0054017D">
            <w:pPr>
              <w:snapToGrid w:val="0"/>
              <w:ind w:firstLine="284"/>
              <w:rPr>
                <w:color w:val="000000"/>
              </w:rPr>
            </w:pPr>
            <w:r>
              <w:rPr>
                <w:color w:val="000000"/>
              </w:rPr>
              <w:t>26</w:t>
            </w: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27</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Ставим 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28.</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Ничья, пат.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29.</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Рокировка.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72"/>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30</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Рокировка.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6"/>
        </w:trPr>
        <w:tc>
          <w:tcPr>
            <w:tcW w:w="925"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rPr>
              <w:t xml:space="preserve">6. </w:t>
            </w:r>
            <w:r w:rsidRPr="0054017D">
              <w:rPr>
                <w:b/>
                <w:color w:val="000000"/>
                <w:u w:val="single"/>
              </w:rPr>
              <w:t>Игра всеми фигурами из начального</w:t>
            </w:r>
            <w:r w:rsidRPr="0054017D">
              <w:rPr>
                <w:b/>
                <w:color w:val="000000"/>
              </w:rPr>
              <w:t xml:space="preserve"> положения.</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3"/>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31.</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Шахматная партия.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3"/>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32.</w:t>
            </w:r>
          </w:p>
        </w:tc>
        <w:tc>
          <w:tcPr>
            <w:tcW w:w="4858"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Шахматная партия.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3"/>
        </w:trPr>
        <w:tc>
          <w:tcPr>
            <w:tcW w:w="925"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33.</w:t>
            </w:r>
          </w:p>
          <w:p w:rsidR="006F0B50" w:rsidRPr="0054017D" w:rsidRDefault="006F0B50" w:rsidP="0054017D">
            <w:pPr>
              <w:ind w:firstLine="284"/>
              <w:rPr>
                <w:color w:val="000000"/>
              </w:rPr>
            </w:pPr>
          </w:p>
        </w:tc>
        <w:tc>
          <w:tcPr>
            <w:tcW w:w="4858" w:type="dxa"/>
            <w:tcBorders>
              <w:top w:val="single" w:sz="4" w:space="0" w:color="000000"/>
              <w:left w:val="single" w:sz="4" w:space="0" w:color="000000"/>
              <w:bottom w:val="single" w:sz="4" w:space="0" w:color="000000"/>
            </w:tcBorders>
          </w:tcPr>
          <w:p w:rsidR="006F0B50" w:rsidRPr="0054017D" w:rsidRDefault="00FD16C9" w:rsidP="0054017D">
            <w:pPr>
              <w:ind w:firstLine="284"/>
              <w:rPr>
                <w:color w:val="000000"/>
              </w:rPr>
            </w:pPr>
            <w:r>
              <w:rPr>
                <w:color w:val="000000"/>
              </w:rPr>
              <w:t>Промежуточная аттестация. Турнир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bl>
    <w:p w:rsidR="009854C0" w:rsidRPr="0054017D" w:rsidRDefault="009854C0" w:rsidP="0054017D">
      <w:pPr>
        <w:ind w:firstLine="284"/>
        <w:jc w:val="center"/>
        <w:rPr>
          <w:b/>
        </w:rPr>
      </w:pPr>
    </w:p>
    <w:p w:rsidR="009854C0" w:rsidRPr="0054017D" w:rsidRDefault="009854C0" w:rsidP="0054017D">
      <w:pPr>
        <w:ind w:firstLine="284"/>
        <w:jc w:val="center"/>
        <w:rPr>
          <w:b/>
        </w:rPr>
      </w:pPr>
    </w:p>
    <w:p w:rsidR="009854C0" w:rsidRPr="0054017D" w:rsidRDefault="0054017D" w:rsidP="0054017D">
      <w:pPr>
        <w:ind w:firstLine="284"/>
        <w:jc w:val="center"/>
        <w:rPr>
          <w:b/>
        </w:rPr>
      </w:pPr>
      <w:r w:rsidRPr="0054017D">
        <w:rPr>
          <w:b/>
        </w:rPr>
        <w:t>2 класс (34 часа;1 час в неделю)</w:t>
      </w:r>
    </w:p>
    <w:p w:rsidR="009854C0" w:rsidRPr="0054017D" w:rsidRDefault="009854C0" w:rsidP="0054017D">
      <w:pPr>
        <w:ind w:firstLine="284"/>
        <w:jc w:val="center"/>
        <w:rPr>
          <w:b/>
        </w:rPr>
      </w:pPr>
    </w:p>
    <w:tbl>
      <w:tblPr>
        <w:tblW w:w="4880" w:type="pct"/>
        <w:tblInd w:w="-5" w:type="dxa"/>
        <w:tblLayout w:type="fixed"/>
        <w:tblLook w:val="04A0"/>
      </w:tblPr>
      <w:tblGrid>
        <w:gridCol w:w="950"/>
        <w:gridCol w:w="4834"/>
        <w:gridCol w:w="1843"/>
        <w:gridCol w:w="4536"/>
        <w:gridCol w:w="1134"/>
        <w:gridCol w:w="1134"/>
      </w:tblGrid>
      <w:tr w:rsidR="00D63F14" w:rsidRPr="0054017D" w:rsidTr="00D63F14">
        <w:trPr>
          <w:trHeight w:val="504"/>
        </w:trPr>
        <w:tc>
          <w:tcPr>
            <w:tcW w:w="949" w:type="dxa"/>
            <w:vMerge w:val="restart"/>
            <w:tcBorders>
              <w:top w:val="single" w:sz="4" w:space="0" w:color="000000"/>
              <w:left w:val="single" w:sz="4" w:space="0" w:color="000000"/>
            </w:tcBorders>
          </w:tcPr>
          <w:p w:rsidR="00D63F14" w:rsidRPr="0054017D" w:rsidRDefault="00D63F14" w:rsidP="0054017D">
            <w:pPr>
              <w:ind w:firstLine="284"/>
              <w:rPr>
                <w:b/>
                <w:color w:val="000000"/>
              </w:rPr>
            </w:pPr>
            <w:r w:rsidRPr="0054017D">
              <w:rPr>
                <w:b/>
                <w:color w:val="000000"/>
              </w:rPr>
              <w:t>№ урока</w:t>
            </w:r>
          </w:p>
        </w:tc>
        <w:tc>
          <w:tcPr>
            <w:tcW w:w="4834" w:type="dxa"/>
            <w:vMerge w:val="restart"/>
            <w:tcBorders>
              <w:top w:val="single" w:sz="4" w:space="0" w:color="000000"/>
              <w:left w:val="single" w:sz="4" w:space="0" w:color="000000"/>
            </w:tcBorders>
          </w:tcPr>
          <w:p w:rsidR="00D63F14" w:rsidRPr="0054017D" w:rsidRDefault="00D63F14" w:rsidP="0054017D">
            <w:pPr>
              <w:ind w:firstLine="284"/>
              <w:jc w:val="center"/>
              <w:rPr>
                <w:b/>
                <w:color w:val="000000"/>
              </w:rPr>
            </w:pPr>
            <w:r w:rsidRPr="0054017D">
              <w:rPr>
                <w:b/>
                <w:color w:val="000000"/>
              </w:rPr>
              <w:t>Тема занятия</w:t>
            </w:r>
          </w:p>
        </w:tc>
        <w:tc>
          <w:tcPr>
            <w:tcW w:w="1843" w:type="dxa"/>
            <w:vMerge w:val="restart"/>
            <w:tcBorders>
              <w:top w:val="single" w:sz="4" w:space="0" w:color="000000"/>
              <w:left w:val="single" w:sz="4" w:space="0" w:color="000000"/>
            </w:tcBorders>
          </w:tcPr>
          <w:p w:rsidR="00D63F14" w:rsidRPr="0054017D" w:rsidRDefault="00D63F14" w:rsidP="0054017D">
            <w:pPr>
              <w:ind w:firstLine="284"/>
              <w:rPr>
                <w:b/>
                <w:color w:val="000000"/>
              </w:rPr>
            </w:pPr>
            <w:r w:rsidRPr="0054017D">
              <w:rPr>
                <w:b/>
                <w:color w:val="000000"/>
              </w:rPr>
              <w:t>Количество часов</w:t>
            </w:r>
          </w:p>
        </w:tc>
        <w:tc>
          <w:tcPr>
            <w:tcW w:w="4536" w:type="dxa"/>
            <w:vMerge w:val="restart"/>
            <w:tcBorders>
              <w:top w:val="single" w:sz="4" w:space="0" w:color="000000"/>
              <w:left w:val="single" w:sz="4" w:space="0" w:color="000000"/>
            </w:tcBorders>
          </w:tcPr>
          <w:p w:rsidR="00D63F14" w:rsidRPr="0054017D" w:rsidRDefault="00D63F14" w:rsidP="0054017D">
            <w:pPr>
              <w:ind w:firstLine="284"/>
              <w:jc w:val="center"/>
              <w:rPr>
                <w:b/>
              </w:rPr>
            </w:pPr>
            <w:r>
              <w:rPr>
                <w:b/>
              </w:rPr>
              <w:t>Содержание урока</w:t>
            </w:r>
          </w:p>
        </w:tc>
        <w:tc>
          <w:tcPr>
            <w:tcW w:w="2268" w:type="dxa"/>
            <w:gridSpan w:val="2"/>
            <w:tcBorders>
              <w:top w:val="single" w:sz="4" w:space="0" w:color="000000"/>
              <w:left w:val="single" w:sz="4" w:space="0" w:color="000000"/>
              <w:bottom w:val="single" w:sz="4" w:space="0" w:color="auto"/>
              <w:right w:val="single" w:sz="4" w:space="0" w:color="000000"/>
            </w:tcBorders>
          </w:tcPr>
          <w:p w:rsidR="00D63F14" w:rsidRPr="0054017D" w:rsidRDefault="00D63F14" w:rsidP="0054017D">
            <w:pPr>
              <w:ind w:firstLine="284"/>
              <w:jc w:val="center"/>
              <w:rPr>
                <w:b/>
                <w:color w:val="000000"/>
              </w:rPr>
            </w:pPr>
            <w:r w:rsidRPr="0054017D">
              <w:rPr>
                <w:b/>
                <w:color w:val="000000"/>
              </w:rPr>
              <w:t>Дата проведения</w:t>
            </w:r>
          </w:p>
        </w:tc>
      </w:tr>
      <w:tr w:rsidR="00D63F14" w:rsidRPr="0054017D" w:rsidTr="00D63F14">
        <w:trPr>
          <w:trHeight w:val="235"/>
        </w:trPr>
        <w:tc>
          <w:tcPr>
            <w:tcW w:w="949" w:type="dxa"/>
            <w:vMerge/>
            <w:tcBorders>
              <w:left w:val="single" w:sz="4" w:space="0" w:color="000000"/>
              <w:bottom w:val="single" w:sz="4" w:space="0" w:color="000000"/>
            </w:tcBorders>
          </w:tcPr>
          <w:p w:rsidR="00D63F14" w:rsidRPr="0054017D" w:rsidRDefault="00D63F14" w:rsidP="0054017D">
            <w:pPr>
              <w:ind w:firstLine="284"/>
              <w:rPr>
                <w:b/>
                <w:color w:val="000000"/>
              </w:rPr>
            </w:pPr>
          </w:p>
        </w:tc>
        <w:tc>
          <w:tcPr>
            <w:tcW w:w="4834" w:type="dxa"/>
            <w:vMerge/>
            <w:tcBorders>
              <w:left w:val="single" w:sz="4" w:space="0" w:color="000000"/>
              <w:bottom w:val="single" w:sz="4" w:space="0" w:color="000000"/>
            </w:tcBorders>
          </w:tcPr>
          <w:p w:rsidR="00D63F14" w:rsidRPr="0054017D" w:rsidRDefault="00D63F14" w:rsidP="0054017D">
            <w:pPr>
              <w:ind w:firstLine="284"/>
              <w:jc w:val="center"/>
              <w:rPr>
                <w:b/>
                <w:color w:val="000000"/>
              </w:rPr>
            </w:pPr>
          </w:p>
        </w:tc>
        <w:tc>
          <w:tcPr>
            <w:tcW w:w="1843" w:type="dxa"/>
            <w:vMerge/>
            <w:tcBorders>
              <w:left w:val="single" w:sz="4" w:space="0" w:color="000000"/>
              <w:bottom w:val="single" w:sz="4" w:space="0" w:color="000000"/>
            </w:tcBorders>
          </w:tcPr>
          <w:p w:rsidR="00D63F14" w:rsidRPr="0054017D" w:rsidRDefault="00D63F14" w:rsidP="0054017D">
            <w:pPr>
              <w:ind w:firstLine="284"/>
              <w:rPr>
                <w:b/>
                <w:color w:val="000000"/>
              </w:rPr>
            </w:pPr>
          </w:p>
        </w:tc>
        <w:tc>
          <w:tcPr>
            <w:tcW w:w="4536" w:type="dxa"/>
            <w:vMerge/>
            <w:tcBorders>
              <w:left w:val="single" w:sz="4" w:space="0" w:color="000000"/>
              <w:bottom w:val="single" w:sz="4" w:space="0" w:color="000000"/>
            </w:tcBorders>
          </w:tcPr>
          <w:p w:rsidR="00D63F14" w:rsidRDefault="00D63F14" w:rsidP="0054017D">
            <w:pPr>
              <w:ind w:firstLine="284"/>
              <w:jc w:val="center"/>
              <w:rPr>
                <w:b/>
              </w:rPr>
            </w:pPr>
          </w:p>
        </w:tc>
        <w:tc>
          <w:tcPr>
            <w:tcW w:w="1134" w:type="dxa"/>
            <w:tcBorders>
              <w:top w:val="single" w:sz="4" w:space="0" w:color="auto"/>
              <w:left w:val="single" w:sz="4" w:space="0" w:color="000000"/>
              <w:bottom w:val="single" w:sz="4" w:space="0" w:color="000000"/>
            </w:tcBorders>
          </w:tcPr>
          <w:p w:rsidR="00D63F14" w:rsidRPr="0054017D" w:rsidRDefault="00D63F14" w:rsidP="0054017D">
            <w:pPr>
              <w:ind w:firstLine="284"/>
              <w:jc w:val="center"/>
              <w:rPr>
                <w:b/>
                <w:color w:val="000000"/>
              </w:rPr>
            </w:pPr>
            <w:r>
              <w:rPr>
                <w:b/>
                <w:color w:val="000000"/>
              </w:rPr>
              <w:t>план</w:t>
            </w:r>
          </w:p>
        </w:tc>
        <w:tc>
          <w:tcPr>
            <w:tcW w:w="1134" w:type="dxa"/>
            <w:tcBorders>
              <w:top w:val="single" w:sz="4" w:space="0" w:color="auto"/>
              <w:left w:val="single" w:sz="4" w:space="0" w:color="000000"/>
              <w:bottom w:val="single" w:sz="4" w:space="0" w:color="000000"/>
              <w:right w:val="single" w:sz="4" w:space="0" w:color="000000"/>
            </w:tcBorders>
          </w:tcPr>
          <w:p w:rsidR="00D63F14" w:rsidRPr="0054017D" w:rsidRDefault="00B210BB" w:rsidP="0054017D">
            <w:pPr>
              <w:ind w:firstLine="284"/>
              <w:jc w:val="center"/>
              <w:rPr>
                <w:b/>
                <w:color w:val="000000"/>
              </w:rPr>
            </w:pPr>
            <w:r>
              <w:rPr>
                <w:b/>
                <w:color w:val="000000"/>
              </w:rPr>
              <w:t>Ф</w:t>
            </w:r>
            <w:r w:rsidR="00D63F14">
              <w:rPr>
                <w:b/>
                <w:color w:val="000000"/>
              </w:rPr>
              <w:t>акт</w:t>
            </w:r>
          </w:p>
        </w:tc>
      </w:tr>
      <w:tr w:rsidR="006F0B50" w:rsidRPr="0054017D" w:rsidTr="00D63F14">
        <w:trPr>
          <w:trHeight w:val="145"/>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b/>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b/>
                <w:color w:val="000000"/>
                <w:u w:val="single"/>
              </w:rPr>
              <w:t>Повторение изученного материала</w:t>
            </w:r>
            <w:r w:rsidRPr="0054017D">
              <w:rPr>
                <w:b/>
                <w:color w:val="000000"/>
              </w:rPr>
              <w:t>.</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r>
      <w:tr w:rsidR="006F0B50" w:rsidRPr="0054017D" w:rsidTr="00D63F14">
        <w:trPr>
          <w:trHeight w:val="145"/>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изученного материала.</w:t>
            </w:r>
            <w:r w:rsidR="00B210BB">
              <w:rPr>
                <w:color w:val="000000"/>
              </w:rPr>
              <w:t xml:space="preserve"> 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jc w:val="both"/>
              <w:rPr>
                <w:color w:val="000000"/>
              </w:rPr>
            </w:pPr>
            <w:r>
              <w:rPr>
                <w:color w:val="000000"/>
              </w:rPr>
              <w:t>3.09</w:t>
            </w:r>
          </w:p>
        </w:tc>
      </w:tr>
      <w:tr w:rsidR="006F0B50" w:rsidRPr="0054017D" w:rsidTr="00D63F14">
        <w:trPr>
          <w:trHeight w:val="145"/>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изученного материала.</w:t>
            </w:r>
            <w:r w:rsidR="00B210BB">
              <w:rPr>
                <w:color w:val="000000"/>
              </w:rPr>
              <w:t xml:space="preserve"> Партия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jc w:val="both"/>
              <w:rPr>
                <w:color w:val="000000"/>
              </w:rPr>
            </w:pPr>
            <w:r>
              <w:rPr>
                <w:color w:val="000000"/>
              </w:rPr>
              <w:t>10.09</w:t>
            </w:r>
          </w:p>
        </w:tc>
      </w:tr>
      <w:tr w:rsidR="006F0B50" w:rsidRPr="0054017D" w:rsidTr="00D63F14">
        <w:trPr>
          <w:trHeight w:val="800"/>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1. Краткая история шахмат.</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r>
      <w:tr w:rsidR="006F0B50" w:rsidRPr="0054017D" w:rsidTr="00D63F14">
        <w:trPr>
          <w:trHeight w:val="7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3.</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Краткая история шахмат.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jc w:val="both"/>
              <w:rPr>
                <w:color w:val="000000"/>
              </w:rPr>
            </w:pPr>
            <w:r>
              <w:rPr>
                <w:color w:val="000000"/>
              </w:rPr>
              <w:t>17.09</w:t>
            </w:r>
          </w:p>
        </w:tc>
      </w:tr>
      <w:tr w:rsidR="006F0B50" w:rsidRPr="0054017D" w:rsidTr="00D63F14">
        <w:trPr>
          <w:trHeight w:val="628"/>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2. Шахматная нотация.</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r>
      <w:tr w:rsidR="006F0B50" w:rsidRPr="0054017D" w:rsidTr="00D63F14">
        <w:trPr>
          <w:trHeight w:val="628"/>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4.</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Шахматная нотация. Обозначение горизонталей, вертикалей, полей.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jc w:val="both"/>
              <w:rPr>
                <w:color w:val="000000"/>
              </w:rPr>
            </w:pPr>
            <w:r>
              <w:rPr>
                <w:color w:val="000000"/>
              </w:rPr>
              <w:t>24.09</w:t>
            </w:r>
          </w:p>
        </w:tc>
      </w:tr>
      <w:tr w:rsidR="006F0B50" w:rsidRPr="0054017D" w:rsidTr="00D63F14">
        <w:trPr>
          <w:trHeight w:val="628"/>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5.</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Шахматная нотация. Обозначение шахматных фигур и терминов.</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rPr>
                <w:color w:val="000000"/>
              </w:rPr>
            </w:pPr>
            <w:r>
              <w:rPr>
                <w:color w:val="000000"/>
              </w:rPr>
              <w:t>1.10</w:t>
            </w:r>
          </w:p>
        </w:tc>
      </w:tr>
      <w:tr w:rsidR="006F0B50" w:rsidRPr="0054017D" w:rsidTr="00D63F14">
        <w:trPr>
          <w:trHeight w:val="233"/>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3. Ценность шахматных фигур.</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33"/>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6.</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Ценность шахматных фигур. Ценность фигур. Сравнительная сила фигур.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rPr>
                <w:color w:val="000000"/>
              </w:rPr>
            </w:pPr>
            <w:r>
              <w:rPr>
                <w:color w:val="000000"/>
              </w:rPr>
              <w:t>8.10</w:t>
            </w:r>
          </w:p>
        </w:tc>
      </w:tr>
      <w:tr w:rsidR="006F0B50" w:rsidRPr="0054017D" w:rsidTr="00D63F14">
        <w:trPr>
          <w:trHeight w:val="233"/>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7.</w:t>
            </w:r>
          </w:p>
        </w:tc>
        <w:tc>
          <w:tcPr>
            <w:tcW w:w="4834" w:type="dxa"/>
            <w:tcBorders>
              <w:top w:val="single" w:sz="4" w:space="0" w:color="000000"/>
              <w:left w:val="single" w:sz="4" w:space="0" w:color="000000"/>
              <w:bottom w:val="single" w:sz="4" w:space="0" w:color="000000"/>
            </w:tcBorders>
          </w:tcPr>
          <w:p w:rsidR="006F0B50" w:rsidRPr="0054017D" w:rsidRDefault="006F0B50" w:rsidP="00B210BB">
            <w:pPr>
              <w:rPr>
                <w:color w:val="000000"/>
              </w:rPr>
            </w:pPr>
            <w:r w:rsidRPr="0054017D">
              <w:rPr>
                <w:color w:val="000000"/>
              </w:rPr>
              <w:t xml:space="preserve"> Достижение материального перевеса.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rPr>
                <w:color w:val="000000"/>
              </w:rPr>
            </w:pPr>
            <w:r>
              <w:rPr>
                <w:color w:val="000000"/>
              </w:rPr>
              <w:t>22.10</w:t>
            </w:r>
          </w:p>
        </w:tc>
      </w:tr>
      <w:tr w:rsidR="006F0B50" w:rsidRPr="0054017D" w:rsidTr="00D63F14">
        <w:trPr>
          <w:trHeight w:val="233"/>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8.</w:t>
            </w:r>
          </w:p>
        </w:tc>
        <w:tc>
          <w:tcPr>
            <w:tcW w:w="4834" w:type="dxa"/>
            <w:tcBorders>
              <w:top w:val="single" w:sz="4" w:space="0" w:color="000000"/>
              <w:left w:val="single" w:sz="4" w:space="0" w:color="000000"/>
              <w:bottom w:val="single" w:sz="4" w:space="0" w:color="000000"/>
            </w:tcBorders>
          </w:tcPr>
          <w:p w:rsidR="006F0B50" w:rsidRPr="0054017D" w:rsidRDefault="006F0B50" w:rsidP="00B210BB">
            <w:pPr>
              <w:rPr>
                <w:color w:val="000000"/>
              </w:rPr>
            </w:pPr>
            <w:r w:rsidRPr="0054017D">
              <w:rPr>
                <w:color w:val="000000"/>
              </w:rPr>
              <w:t xml:space="preserve"> Способы защиты.</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rPr>
                <w:color w:val="000000"/>
              </w:rPr>
            </w:pPr>
            <w:r>
              <w:rPr>
                <w:color w:val="000000"/>
              </w:rPr>
              <w:t>29.10</w:t>
            </w:r>
          </w:p>
        </w:tc>
      </w:tr>
      <w:tr w:rsidR="006F0B50" w:rsidRPr="0054017D" w:rsidTr="00D63F14">
        <w:trPr>
          <w:trHeight w:val="233"/>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9.</w:t>
            </w:r>
          </w:p>
        </w:tc>
        <w:tc>
          <w:tcPr>
            <w:tcW w:w="4834" w:type="dxa"/>
            <w:tcBorders>
              <w:top w:val="single" w:sz="4" w:space="0" w:color="000000"/>
              <w:left w:val="single" w:sz="4" w:space="0" w:color="000000"/>
              <w:bottom w:val="single" w:sz="4" w:space="0" w:color="000000"/>
            </w:tcBorders>
          </w:tcPr>
          <w:p w:rsidR="006F0B50" w:rsidRPr="0054017D" w:rsidRDefault="006F0B50" w:rsidP="00B210BB">
            <w:pPr>
              <w:rPr>
                <w:color w:val="000000"/>
              </w:rPr>
            </w:pPr>
            <w:r w:rsidRPr="0054017D">
              <w:rPr>
                <w:color w:val="000000"/>
              </w:rPr>
              <w:t xml:space="preserve"> Защита.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210BB" w:rsidP="0054017D">
            <w:pPr>
              <w:snapToGrid w:val="0"/>
              <w:ind w:firstLine="284"/>
              <w:rPr>
                <w:color w:val="000000"/>
              </w:rPr>
            </w:pPr>
            <w:r>
              <w:rPr>
                <w:color w:val="000000"/>
              </w:rPr>
              <w:t>12.11</w:t>
            </w:r>
          </w:p>
        </w:tc>
      </w:tr>
      <w:tr w:rsidR="006F0B50" w:rsidRPr="0054017D" w:rsidTr="00D63F14">
        <w:trPr>
          <w:trHeight w:val="261"/>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4. Техника матования одинокого короля.</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10.</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Техника матования одинокого короля. Две ладьи против короля.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11.</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Техника матования одинокого короля. Ферзь и ладья против короля.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12.</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Техника матования одинокого короля. Ферзь и король против короля.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13.</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Техника матования одинокого короля. Ладья и король против короля.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63"/>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5. Достижение мата без жертвы материала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14.</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Достижение мата без жертвы материала. Учебные положения на мат в два хода в эндшпиле.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15.</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Достижение мата без жертвы материала. Учебные положения на мат в два хода в миттельшпиле.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61"/>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16.</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Достижение мата без жертвы материала. Учебные положения на мат в два хода в дебюте.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03"/>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6. Шахматная комбинация.</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17.</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Матовые комбинации. Темы комбинаций. Тема отвлечения.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B127ED" w:rsidP="0054017D">
            <w:pPr>
              <w:snapToGrid w:val="0"/>
              <w:ind w:firstLine="284"/>
              <w:rPr>
                <w:color w:val="000000"/>
              </w:rPr>
            </w:pPr>
            <w:r>
              <w:rPr>
                <w:color w:val="000000"/>
              </w:rPr>
              <w:t>21.01</w:t>
            </w: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18.</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Матовые комбинации. Тема завлечения.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19.</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Матовые комбинации. Тема блокировки.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20.</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Матовые комбинации. Тема разрушения королевского прикрытия.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21.</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Матовые комбинации. Тема освобождения пространства. Тема уничтожения защиты. Тема «рентгена».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22.</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Матовые комбинации. Другие шахматные комбинации и сочетание приемов.</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890F87" w:rsidP="0054017D">
            <w:pPr>
              <w:snapToGrid w:val="0"/>
              <w:ind w:firstLine="284"/>
              <w:rPr>
                <w:color w:val="000000"/>
              </w:rPr>
            </w:pPr>
            <w:r>
              <w:rPr>
                <w:color w:val="000000"/>
              </w:rPr>
              <w:t>25.02</w:t>
            </w: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23.</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Комбинации, ведущие к достижению материального перевеса. Тема отвлечения. Тема завлечения.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24.</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Комбинации, ведущие к достижению материального перевеса. Тема уничтожения защиты. Тема связки.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25.</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Комбинации, ведущие к достижению материального перевеса. Тема освобождения пространства. Тема перекрытия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26.</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Комбинации, ведущие к достижению материального перевеса. Тема превращения пешки.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27.</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 xml:space="preserve">Комбинации, ведущие к достижению материального перевеса. Сочетание тактических приемов.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675D79" w:rsidRDefault="00675D79" w:rsidP="0054017D">
            <w:pPr>
              <w:snapToGrid w:val="0"/>
              <w:ind w:firstLine="284"/>
              <w:rPr>
                <w:color w:val="000000"/>
              </w:rPr>
            </w:pPr>
            <w:r>
              <w:rPr>
                <w:color w:val="000000"/>
                <w:lang w:val="en-US"/>
              </w:rPr>
              <w:t>1</w:t>
            </w:r>
            <w:r>
              <w:rPr>
                <w:color w:val="000000"/>
              </w:rPr>
              <w:t>.04</w:t>
            </w: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28.</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Комбинации для достижения ничьей. Патовые комбинации.</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29.</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Комбинации для достижения ничьей. Комбинации на вечный шах.</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30.</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Типичные комбинации в дебюте.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99"/>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31.</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Типичные комбинации в дебюте (более сложные примеры).</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145"/>
        </w:trPr>
        <w:tc>
          <w:tcPr>
            <w:tcW w:w="94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Повторение программного материала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145"/>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32.</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программного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18"/>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33.</w:t>
            </w:r>
          </w:p>
        </w:tc>
        <w:tc>
          <w:tcPr>
            <w:tcW w:w="483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программного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18"/>
        </w:trPr>
        <w:tc>
          <w:tcPr>
            <w:tcW w:w="94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34.</w:t>
            </w:r>
          </w:p>
        </w:tc>
        <w:tc>
          <w:tcPr>
            <w:tcW w:w="4834" w:type="dxa"/>
            <w:tcBorders>
              <w:top w:val="single" w:sz="4" w:space="0" w:color="000000"/>
              <w:left w:val="single" w:sz="4" w:space="0" w:color="000000"/>
              <w:bottom w:val="single" w:sz="4" w:space="0" w:color="000000"/>
            </w:tcBorders>
          </w:tcPr>
          <w:p w:rsidR="006F0B50" w:rsidRPr="0054017D" w:rsidRDefault="00FD16C9" w:rsidP="0054017D">
            <w:pPr>
              <w:ind w:firstLine="284"/>
              <w:rPr>
                <w:color w:val="000000"/>
              </w:rPr>
            </w:pPr>
            <w:r>
              <w:rPr>
                <w:color w:val="000000"/>
              </w:rPr>
              <w:t>Промежуточная аттестация. Турнир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bl>
    <w:p w:rsidR="009854C0" w:rsidRPr="0054017D" w:rsidRDefault="009854C0" w:rsidP="0054017D">
      <w:pPr>
        <w:ind w:firstLine="284"/>
        <w:jc w:val="center"/>
        <w:rPr>
          <w:b/>
        </w:rPr>
      </w:pPr>
    </w:p>
    <w:p w:rsidR="009854C0" w:rsidRPr="0054017D" w:rsidRDefault="009854C0" w:rsidP="0054017D">
      <w:pPr>
        <w:ind w:firstLine="284"/>
        <w:jc w:val="center"/>
        <w:rPr>
          <w:b/>
        </w:rPr>
      </w:pPr>
    </w:p>
    <w:p w:rsidR="009854C0" w:rsidRPr="0054017D" w:rsidRDefault="0054017D" w:rsidP="0054017D">
      <w:pPr>
        <w:ind w:firstLine="284"/>
        <w:jc w:val="center"/>
        <w:rPr>
          <w:b/>
        </w:rPr>
      </w:pPr>
      <w:r w:rsidRPr="0054017D">
        <w:rPr>
          <w:b/>
        </w:rPr>
        <w:t>3 класс (34 часа;1 час в неделю)</w:t>
      </w:r>
    </w:p>
    <w:p w:rsidR="009854C0" w:rsidRPr="0054017D" w:rsidRDefault="009854C0" w:rsidP="0054017D">
      <w:pPr>
        <w:ind w:firstLine="284"/>
        <w:jc w:val="center"/>
        <w:rPr>
          <w:b/>
        </w:rPr>
      </w:pPr>
    </w:p>
    <w:p w:rsidR="009854C0" w:rsidRPr="0054017D" w:rsidRDefault="009854C0" w:rsidP="0054017D">
      <w:pPr>
        <w:ind w:firstLine="284"/>
        <w:jc w:val="center"/>
        <w:rPr>
          <w:b/>
        </w:rPr>
      </w:pPr>
    </w:p>
    <w:tbl>
      <w:tblPr>
        <w:tblW w:w="4880" w:type="pct"/>
        <w:tblInd w:w="-5" w:type="dxa"/>
        <w:tblLook w:val="04A0"/>
      </w:tblPr>
      <w:tblGrid>
        <w:gridCol w:w="999"/>
        <w:gridCol w:w="4784"/>
        <w:gridCol w:w="1843"/>
        <w:gridCol w:w="4536"/>
        <w:gridCol w:w="1134"/>
        <w:gridCol w:w="1135"/>
      </w:tblGrid>
      <w:tr w:rsidR="006F0B50" w:rsidRPr="0054017D" w:rsidTr="00D63F14">
        <w:trPr>
          <w:trHeight w:val="360"/>
        </w:trPr>
        <w:tc>
          <w:tcPr>
            <w:tcW w:w="999" w:type="dxa"/>
            <w:vMerge w:val="restart"/>
            <w:tcBorders>
              <w:top w:val="single" w:sz="4" w:space="0" w:color="000000"/>
              <w:left w:val="single" w:sz="4" w:space="0" w:color="000000"/>
            </w:tcBorders>
          </w:tcPr>
          <w:p w:rsidR="006F0B50" w:rsidRPr="0054017D" w:rsidRDefault="006F0B50" w:rsidP="0054017D">
            <w:pPr>
              <w:ind w:firstLine="284"/>
              <w:rPr>
                <w:b/>
                <w:color w:val="000000"/>
              </w:rPr>
            </w:pPr>
            <w:r w:rsidRPr="0054017D">
              <w:rPr>
                <w:b/>
                <w:color w:val="000000"/>
              </w:rPr>
              <w:t>№ урока</w:t>
            </w:r>
          </w:p>
        </w:tc>
        <w:tc>
          <w:tcPr>
            <w:tcW w:w="4784" w:type="dxa"/>
            <w:vMerge w:val="restart"/>
            <w:tcBorders>
              <w:top w:val="single" w:sz="4" w:space="0" w:color="000000"/>
              <w:left w:val="single" w:sz="4" w:space="0" w:color="000000"/>
            </w:tcBorders>
          </w:tcPr>
          <w:p w:rsidR="006F0B50" w:rsidRPr="0054017D" w:rsidRDefault="006F0B50" w:rsidP="0054017D">
            <w:pPr>
              <w:ind w:firstLine="284"/>
              <w:jc w:val="center"/>
              <w:rPr>
                <w:b/>
                <w:color w:val="000000"/>
              </w:rPr>
            </w:pPr>
            <w:r w:rsidRPr="0054017D">
              <w:rPr>
                <w:b/>
                <w:color w:val="000000"/>
              </w:rPr>
              <w:t>Тема занятия</w:t>
            </w:r>
          </w:p>
        </w:tc>
        <w:tc>
          <w:tcPr>
            <w:tcW w:w="1843" w:type="dxa"/>
            <w:vMerge w:val="restart"/>
            <w:tcBorders>
              <w:top w:val="single" w:sz="4" w:space="0" w:color="000000"/>
              <w:left w:val="single" w:sz="4" w:space="0" w:color="000000"/>
            </w:tcBorders>
          </w:tcPr>
          <w:p w:rsidR="006F0B50" w:rsidRPr="0054017D" w:rsidRDefault="00D63F14" w:rsidP="0054017D">
            <w:pPr>
              <w:ind w:firstLine="284"/>
              <w:rPr>
                <w:b/>
                <w:color w:val="000000"/>
              </w:rPr>
            </w:pPr>
            <w:r>
              <w:rPr>
                <w:b/>
                <w:color w:val="000000"/>
              </w:rPr>
              <w:t>Количество часов</w:t>
            </w:r>
          </w:p>
        </w:tc>
        <w:tc>
          <w:tcPr>
            <w:tcW w:w="4536" w:type="dxa"/>
            <w:vMerge w:val="restart"/>
            <w:tcBorders>
              <w:top w:val="single" w:sz="4" w:space="0" w:color="000000"/>
              <w:left w:val="single" w:sz="4" w:space="0" w:color="000000"/>
            </w:tcBorders>
          </w:tcPr>
          <w:p w:rsidR="006F0B50" w:rsidRPr="0054017D" w:rsidRDefault="006F0B50" w:rsidP="0054017D">
            <w:pPr>
              <w:ind w:firstLine="284"/>
              <w:jc w:val="center"/>
              <w:rPr>
                <w:b/>
              </w:rPr>
            </w:pPr>
            <w:r>
              <w:rPr>
                <w:b/>
              </w:rPr>
              <w:t>Содержание урока</w:t>
            </w:r>
          </w:p>
        </w:tc>
        <w:tc>
          <w:tcPr>
            <w:tcW w:w="2269" w:type="dxa"/>
            <w:gridSpan w:val="2"/>
            <w:tcBorders>
              <w:top w:val="single" w:sz="4" w:space="0" w:color="000000"/>
              <w:left w:val="single" w:sz="4" w:space="0" w:color="000000"/>
              <w:bottom w:val="single" w:sz="4" w:space="0" w:color="auto"/>
              <w:right w:val="single" w:sz="4" w:space="0" w:color="000000"/>
            </w:tcBorders>
          </w:tcPr>
          <w:p w:rsidR="006F0B50" w:rsidRPr="0054017D" w:rsidRDefault="006F0B50" w:rsidP="0054017D">
            <w:pPr>
              <w:ind w:firstLine="284"/>
              <w:jc w:val="center"/>
              <w:rPr>
                <w:b/>
                <w:color w:val="000000"/>
              </w:rPr>
            </w:pPr>
            <w:r w:rsidRPr="0054017D">
              <w:rPr>
                <w:b/>
                <w:color w:val="000000"/>
              </w:rPr>
              <w:t>Дата проведения</w:t>
            </w:r>
          </w:p>
        </w:tc>
      </w:tr>
      <w:tr w:rsidR="006F0B50" w:rsidRPr="0054017D" w:rsidTr="00D63F14">
        <w:trPr>
          <w:trHeight w:val="233"/>
        </w:trPr>
        <w:tc>
          <w:tcPr>
            <w:tcW w:w="999" w:type="dxa"/>
            <w:vMerge/>
            <w:tcBorders>
              <w:left w:val="single" w:sz="4" w:space="0" w:color="000000"/>
              <w:bottom w:val="single" w:sz="4" w:space="0" w:color="000000"/>
            </w:tcBorders>
          </w:tcPr>
          <w:p w:rsidR="006F0B50" w:rsidRPr="0054017D" w:rsidRDefault="006F0B50" w:rsidP="0054017D">
            <w:pPr>
              <w:ind w:firstLine="284"/>
              <w:rPr>
                <w:b/>
                <w:color w:val="000000"/>
              </w:rPr>
            </w:pPr>
          </w:p>
        </w:tc>
        <w:tc>
          <w:tcPr>
            <w:tcW w:w="4784" w:type="dxa"/>
            <w:vMerge/>
            <w:tcBorders>
              <w:left w:val="single" w:sz="4" w:space="0" w:color="000000"/>
              <w:bottom w:val="single" w:sz="4" w:space="0" w:color="000000"/>
            </w:tcBorders>
          </w:tcPr>
          <w:p w:rsidR="006F0B50" w:rsidRPr="0054017D" w:rsidRDefault="006F0B50" w:rsidP="0054017D">
            <w:pPr>
              <w:ind w:firstLine="284"/>
              <w:jc w:val="center"/>
              <w:rPr>
                <w:b/>
                <w:color w:val="000000"/>
              </w:rPr>
            </w:pPr>
          </w:p>
        </w:tc>
        <w:tc>
          <w:tcPr>
            <w:tcW w:w="1843" w:type="dxa"/>
            <w:vMerge/>
            <w:tcBorders>
              <w:left w:val="single" w:sz="4" w:space="0" w:color="000000"/>
              <w:bottom w:val="single" w:sz="4" w:space="0" w:color="000000"/>
            </w:tcBorders>
          </w:tcPr>
          <w:p w:rsidR="006F0B50" w:rsidRPr="0054017D" w:rsidRDefault="006F0B50" w:rsidP="0054017D">
            <w:pPr>
              <w:ind w:firstLine="284"/>
              <w:rPr>
                <w:b/>
                <w:color w:val="000000"/>
              </w:rPr>
            </w:pPr>
          </w:p>
        </w:tc>
        <w:tc>
          <w:tcPr>
            <w:tcW w:w="4536" w:type="dxa"/>
            <w:vMerge/>
            <w:tcBorders>
              <w:left w:val="single" w:sz="4" w:space="0" w:color="000000"/>
              <w:bottom w:val="single" w:sz="4" w:space="0" w:color="000000"/>
            </w:tcBorders>
          </w:tcPr>
          <w:p w:rsidR="006F0B50" w:rsidRDefault="006F0B50" w:rsidP="0054017D">
            <w:pPr>
              <w:ind w:firstLine="284"/>
              <w:jc w:val="center"/>
              <w:rPr>
                <w:b/>
              </w:rPr>
            </w:pPr>
          </w:p>
        </w:tc>
        <w:tc>
          <w:tcPr>
            <w:tcW w:w="1134" w:type="dxa"/>
            <w:tcBorders>
              <w:top w:val="single" w:sz="4" w:space="0" w:color="auto"/>
              <w:left w:val="single" w:sz="4" w:space="0" w:color="000000"/>
              <w:bottom w:val="single" w:sz="4" w:space="0" w:color="000000"/>
            </w:tcBorders>
          </w:tcPr>
          <w:p w:rsidR="006F0B50" w:rsidRPr="0054017D" w:rsidRDefault="006F0B50" w:rsidP="0054017D">
            <w:pPr>
              <w:ind w:firstLine="284"/>
              <w:jc w:val="center"/>
              <w:rPr>
                <w:b/>
                <w:color w:val="000000"/>
              </w:rPr>
            </w:pPr>
            <w:r>
              <w:rPr>
                <w:b/>
                <w:color w:val="000000"/>
              </w:rPr>
              <w:t>план</w:t>
            </w:r>
          </w:p>
        </w:tc>
        <w:tc>
          <w:tcPr>
            <w:tcW w:w="1135" w:type="dxa"/>
            <w:tcBorders>
              <w:top w:val="single" w:sz="4" w:space="0" w:color="auto"/>
              <w:left w:val="single" w:sz="4" w:space="0" w:color="000000"/>
              <w:bottom w:val="single" w:sz="4" w:space="0" w:color="000000"/>
              <w:right w:val="single" w:sz="4" w:space="0" w:color="000000"/>
            </w:tcBorders>
          </w:tcPr>
          <w:p w:rsidR="006F0B50" w:rsidRPr="0054017D" w:rsidRDefault="00F54D01" w:rsidP="0054017D">
            <w:pPr>
              <w:ind w:firstLine="284"/>
              <w:jc w:val="center"/>
              <w:rPr>
                <w:b/>
                <w:color w:val="000000"/>
              </w:rPr>
            </w:pPr>
            <w:r>
              <w:rPr>
                <w:b/>
                <w:color w:val="000000"/>
              </w:rPr>
              <w:t>Ф</w:t>
            </w:r>
            <w:r w:rsidR="006F0B50">
              <w:rPr>
                <w:b/>
                <w:color w:val="000000"/>
              </w:rPr>
              <w:t>акт</w:t>
            </w:r>
          </w:p>
        </w:tc>
      </w:tr>
      <w:tr w:rsidR="006F0B50" w:rsidRPr="0054017D" w:rsidTr="00D63F14">
        <w:trPr>
          <w:trHeight w:val="708"/>
        </w:trPr>
        <w:tc>
          <w:tcPr>
            <w:tcW w:w="99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b/>
                <w:color w:val="000000"/>
              </w:rPr>
            </w:pP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Повторение изученного материала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center"/>
              <w:rPr>
                <w:b/>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center"/>
              <w:rPr>
                <w:b/>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center"/>
              <w:rPr>
                <w:b/>
                <w:color w:val="000000"/>
              </w:rPr>
            </w:pPr>
          </w:p>
        </w:tc>
      </w:tr>
      <w:tr w:rsidR="006F0B50" w:rsidRPr="0054017D" w:rsidTr="00D63F14">
        <w:trPr>
          <w:trHeight w:val="23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rPr>
                <w:color w:val="000000"/>
              </w:rPr>
              <w:t>Повторение изученного материала</w:t>
            </w:r>
            <w:r w:rsidRPr="0054017D">
              <w:rPr>
                <w:b/>
                <w:color w:val="000000"/>
                <w:u w:val="single"/>
              </w:rPr>
              <w:t>.</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pStyle w:val="ad"/>
              <w:snapToGrid w:val="0"/>
              <w:spacing w:after="0"/>
              <w:ind w:firstLine="284"/>
              <w:rPr>
                <w:color w:val="000000"/>
              </w:rPr>
            </w:pPr>
            <w:r>
              <w:rPr>
                <w:color w:val="000000"/>
              </w:rPr>
              <w:t>7.09</w:t>
            </w:r>
          </w:p>
        </w:tc>
      </w:tr>
      <w:tr w:rsidR="006F0B50" w:rsidRPr="0054017D" w:rsidTr="00D63F14">
        <w:trPr>
          <w:trHeight w:val="23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Игровая практика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snapToGrid w:val="0"/>
              <w:ind w:firstLine="284"/>
              <w:jc w:val="both"/>
              <w:rPr>
                <w:color w:val="000000"/>
              </w:rPr>
            </w:pPr>
            <w:r>
              <w:rPr>
                <w:color w:val="000000"/>
              </w:rPr>
              <w:t>14.09</w:t>
            </w:r>
          </w:p>
        </w:tc>
      </w:tr>
      <w:tr w:rsidR="006F0B50" w:rsidRPr="0054017D" w:rsidTr="00D63F14">
        <w:trPr>
          <w:trHeight w:val="23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w:t>
            </w:r>
          </w:p>
        </w:tc>
        <w:tc>
          <w:tcPr>
            <w:tcW w:w="4784" w:type="dxa"/>
            <w:tcBorders>
              <w:top w:val="single" w:sz="4" w:space="0" w:color="000000"/>
              <w:left w:val="single" w:sz="4" w:space="0" w:color="000000"/>
              <w:bottom w:val="single" w:sz="4" w:space="0" w:color="000000"/>
            </w:tcBorders>
          </w:tcPr>
          <w:p w:rsidR="006F0B50" w:rsidRPr="0054017D" w:rsidRDefault="0089290E" w:rsidP="0054017D">
            <w:pPr>
              <w:ind w:firstLine="284"/>
              <w:rPr>
                <w:color w:val="000000"/>
              </w:rPr>
            </w:pPr>
            <w:r>
              <w:rPr>
                <w:color w:val="000000"/>
              </w:rPr>
              <w:t>Игровая практика. Закрепление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pStyle w:val="ad"/>
              <w:snapToGrid w:val="0"/>
              <w:spacing w:after="0"/>
              <w:ind w:firstLine="284"/>
              <w:rPr>
                <w:color w:val="000000"/>
              </w:rPr>
            </w:pPr>
            <w:r>
              <w:rPr>
                <w:color w:val="000000"/>
              </w:rPr>
              <w:t>21.09</w:t>
            </w:r>
          </w:p>
        </w:tc>
      </w:tr>
      <w:tr w:rsidR="006F0B50" w:rsidRPr="0054017D" w:rsidTr="00D63F14">
        <w:trPr>
          <w:trHeight w:val="870"/>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4</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Практика матования одинокого короля (дети играют попарно).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snapToGrid w:val="0"/>
              <w:ind w:firstLine="284"/>
              <w:jc w:val="both"/>
              <w:rPr>
                <w:color w:val="000000"/>
              </w:rPr>
            </w:pPr>
            <w:r>
              <w:rPr>
                <w:color w:val="000000"/>
              </w:rPr>
              <w:t>28.09</w:t>
            </w:r>
          </w:p>
        </w:tc>
      </w:tr>
      <w:tr w:rsidR="006F0B50" w:rsidRPr="0054017D" w:rsidTr="00D63F14">
        <w:trPr>
          <w:trHeight w:val="435"/>
        </w:trPr>
        <w:tc>
          <w:tcPr>
            <w:tcW w:w="999"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b/>
                <w:u w:val="single"/>
              </w:rPr>
            </w:pPr>
            <w:r w:rsidRPr="0054017D">
              <w:rPr>
                <w:b/>
                <w:u w:val="single"/>
              </w:rPr>
              <w:t>1. ОСНОВЫ ДЕБЮТА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r>
      <w:tr w:rsidR="006F0B50" w:rsidRPr="0054017D" w:rsidTr="00D63F14">
        <w:trPr>
          <w:trHeight w:val="54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5</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Двух- и трехходовые партии.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jc w:val="both"/>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pStyle w:val="ad"/>
              <w:snapToGrid w:val="0"/>
              <w:spacing w:after="0"/>
              <w:ind w:firstLine="284"/>
              <w:rPr>
                <w:color w:val="000000"/>
              </w:rPr>
            </w:pPr>
            <w:r>
              <w:rPr>
                <w:color w:val="000000"/>
              </w:rPr>
              <w:t>5.10</w:t>
            </w:r>
          </w:p>
        </w:tc>
      </w:tr>
      <w:tr w:rsidR="006F0B50" w:rsidRPr="0054017D" w:rsidTr="00D63F14">
        <w:trPr>
          <w:trHeight w:val="507"/>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6</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задания “Мат в 1 ход”</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snapToGrid w:val="0"/>
              <w:ind w:firstLine="284"/>
              <w:jc w:val="both"/>
              <w:rPr>
                <w:color w:val="000000"/>
              </w:rPr>
            </w:pPr>
            <w:r>
              <w:rPr>
                <w:color w:val="000000"/>
              </w:rPr>
              <w:t>19.10</w:t>
            </w:r>
          </w:p>
        </w:tc>
      </w:tr>
      <w:tr w:rsidR="006F0B50" w:rsidRPr="0054017D" w:rsidTr="00D63F14">
        <w:trPr>
          <w:trHeight w:val="667"/>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7</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Невыгодность раннего ввода в игру ладей и ферзя.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snapToGrid w:val="0"/>
              <w:ind w:firstLine="284"/>
              <w:rPr>
                <w:color w:val="000000"/>
              </w:rPr>
            </w:pPr>
            <w:r>
              <w:rPr>
                <w:color w:val="000000"/>
              </w:rPr>
              <w:t>26.10</w:t>
            </w:r>
          </w:p>
        </w:tc>
      </w:tr>
      <w:tr w:rsidR="006F0B50" w:rsidRPr="0054017D" w:rsidTr="00D63F14">
        <w:trPr>
          <w:trHeight w:val="370"/>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8</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Решение заданий “Поймай ладью”, “Поймай ферзя”.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E16204" w:rsidP="0054017D">
            <w:pPr>
              <w:snapToGrid w:val="0"/>
              <w:ind w:firstLine="284"/>
              <w:rPr>
                <w:color w:val="000000"/>
              </w:rPr>
            </w:pPr>
            <w:r>
              <w:rPr>
                <w:color w:val="000000"/>
              </w:rPr>
              <w:t>9.11</w:t>
            </w:r>
          </w:p>
        </w:tc>
      </w:tr>
      <w:tr w:rsidR="006F0B50" w:rsidRPr="0054017D" w:rsidTr="00D63F14">
        <w:trPr>
          <w:trHeight w:val="370"/>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9</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Игра “на мат” с первых ходов партии. Детский мат. Защита.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22"/>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10</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r w:rsidR="0029420A">
              <w:t xml:space="preserve"> на детский мат</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1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11</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1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12</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1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13</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“Повторюшка-хрюшка” (черные копируют ходы белых). Наказание “повторюшек”.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5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14</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577"/>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15</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Принципы игры в дебюте. Быстрейшее развитие фигур. Темпы. Гамбиты.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pStyle w:val="ad"/>
              <w:spacing w:before="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574"/>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16</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задания “Выведи фигуру”..</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574"/>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17</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B127ED" w:rsidP="0054017D">
            <w:pPr>
              <w:pStyle w:val="ad"/>
              <w:snapToGrid w:val="0"/>
              <w:spacing w:after="0"/>
              <w:ind w:firstLine="284"/>
              <w:rPr>
                <w:color w:val="000000"/>
              </w:rPr>
            </w:pPr>
            <w:r>
              <w:rPr>
                <w:color w:val="000000"/>
              </w:rPr>
              <w:t>18.01</w:t>
            </w:r>
          </w:p>
        </w:tc>
      </w:tr>
      <w:tr w:rsidR="006F0B50" w:rsidRPr="0054017D" w:rsidTr="00D63F14">
        <w:trPr>
          <w:trHeight w:val="28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18</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8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19</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Принципы игры в дебюте. Борьба за центр. Гамбит Эванса. Королевский гамбит. Ферзевый гамбит.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20</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21</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Принципы игры в дебюте. Безопасное положение короля. Рокировка.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22</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23</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Принципы игры в дебюте. Гармоничное пешечное расположение. Какие бывают пешки.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B127ED" w:rsidP="0054017D">
            <w:pPr>
              <w:pStyle w:val="ad"/>
              <w:snapToGrid w:val="0"/>
              <w:spacing w:after="0"/>
              <w:ind w:firstLine="284"/>
              <w:rPr>
                <w:color w:val="000000"/>
              </w:rPr>
            </w:pPr>
            <w:r>
              <w:rPr>
                <w:color w:val="000000"/>
              </w:rPr>
              <w:t>1.03</w:t>
            </w: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24</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25</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Связка в дебюте. Полная и неполная связка.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26</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27</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Очень коротко о дебютах. Открытые, полуоткрытые и закрытые дебюты.</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28</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3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29</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Типичные комбинации в дебюте.</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231"/>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30</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Типичные комбинации в дебюте (более сложные примеры).</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4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31</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Повторение программного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4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32</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программного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4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33</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программного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346"/>
        </w:trPr>
        <w:tc>
          <w:tcPr>
            <w:tcW w:w="999"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34</w:t>
            </w:r>
          </w:p>
        </w:tc>
        <w:tc>
          <w:tcPr>
            <w:tcW w:w="4784"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w:t>
            </w:r>
            <w:r w:rsidR="00FD16C9">
              <w:rPr>
                <w:color w:val="000000"/>
              </w:rPr>
              <w:t>ромежуточная аттестация. Турнир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bl>
    <w:p w:rsidR="009854C0" w:rsidRPr="0054017D" w:rsidRDefault="009854C0" w:rsidP="0054017D">
      <w:pPr>
        <w:ind w:firstLine="284"/>
        <w:jc w:val="center"/>
        <w:rPr>
          <w:b/>
        </w:rPr>
      </w:pPr>
    </w:p>
    <w:p w:rsidR="009854C0" w:rsidRPr="0054017D" w:rsidRDefault="009854C0" w:rsidP="0054017D">
      <w:pPr>
        <w:ind w:firstLine="284"/>
        <w:jc w:val="center"/>
        <w:rPr>
          <w:b/>
        </w:rPr>
      </w:pPr>
    </w:p>
    <w:p w:rsidR="009854C0" w:rsidRPr="0054017D" w:rsidRDefault="0054017D" w:rsidP="0054017D">
      <w:pPr>
        <w:ind w:firstLine="284"/>
        <w:jc w:val="center"/>
        <w:rPr>
          <w:b/>
        </w:rPr>
      </w:pPr>
      <w:r w:rsidRPr="0054017D">
        <w:rPr>
          <w:b/>
        </w:rPr>
        <w:t>4 класс (34 часа;1 час в неделю)</w:t>
      </w:r>
    </w:p>
    <w:p w:rsidR="009854C0" w:rsidRPr="0054017D" w:rsidRDefault="009854C0" w:rsidP="0054017D">
      <w:pPr>
        <w:ind w:firstLine="284"/>
        <w:jc w:val="center"/>
        <w:rPr>
          <w:b/>
        </w:rPr>
      </w:pPr>
    </w:p>
    <w:tbl>
      <w:tblPr>
        <w:tblW w:w="4880" w:type="pct"/>
        <w:tblInd w:w="-5" w:type="dxa"/>
        <w:tblLayout w:type="fixed"/>
        <w:tblLook w:val="04A0"/>
      </w:tblPr>
      <w:tblGrid>
        <w:gridCol w:w="941"/>
        <w:gridCol w:w="4842"/>
        <w:gridCol w:w="1843"/>
        <w:gridCol w:w="4536"/>
        <w:gridCol w:w="1134"/>
        <w:gridCol w:w="1135"/>
      </w:tblGrid>
      <w:tr w:rsidR="006F0B50" w:rsidRPr="0054017D" w:rsidTr="00D63F14">
        <w:trPr>
          <w:trHeight w:val="288"/>
        </w:trPr>
        <w:tc>
          <w:tcPr>
            <w:tcW w:w="941" w:type="dxa"/>
            <w:vMerge w:val="restart"/>
            <w:tcBorders>
              <w:top w:val="single" w:sz="4" w:space="0" w:color="000000"/>
              <w:left w:val="single" w:sz="4" w:space="0" w:color="000000"/>
            </w:tcBorders>
          </w:tcPr>
          <w:p w:rsidR="006F0B50" w:rsidRPr="0054017D" w:rsidRDefault="006F0B50" w:rsidP="0054017D">
            <w:pPr>
              <w:ind w:firstLine="284"/>
              <w:rPr>
                <w:b/>
                <w:color w:val="000000"/>
              </w:rPr>
            </w:pPr>
            <w:r w:rsidRPr="0054017D">
              <w:rPr>
                <w:b/>
                <w:color w:val="000000"/>
              </w:rPr>
              <w:t>№ урока</w:t>
            </w:r>
          </w:p>
        </w:tc>
        <w:tc>
          <w:tcPr>
            <w:tcW w:w="4842" w:type="dxa"/>
            <w:vMerge w:val="restart"/>
            <w:tcBorders>
              <w:top w:val="single" w:sz="4" w:space="0" w:color="000000"/>
              <w:left w:val="single" w:sz="4" w:space="0" w:color="000000"/>
            </w:tcBorders>
          </w:tcPr>
          <w:p w:rsidR="006F0B50" w:rsidRPr="0054017D" w:rsidRDefault="006F0B50" w:rsidP="0054017D">
            <w:pPr>
              <w:ind w:firstLine="284"/>
              <w:jc w:val="center"/>
              <w:rPr>
                <w:b/>
                <w:color w:val="000000"/>
              </w:rPr>
            </w:pPr>
            <w:r w:rsidRPr="0054017D">
              <w:rPr>
                <w:b/>
                <w:color w:val="000000"/>
              </w:rPr>
              <w:t>Тема занятия</w:t>
            </w:r>
          </w:p>
        </w:tc>
        <w:tc>
          <w:tcPr>
            <w:tcW w:w="1843" w:type="dxa"/>
            <w:vMerge w:val="restart"/>
            <w:tcBorders>
              <w:top w:val="single" w:sz="4" w:space="0" w:color="000000"/>
              <w:left w:val="single" w:sz="4" w:space="0" w:color="000000"/>
            </w:tcBorders>
          </w:tcPr>
          <w:p w:rsidR="006F0B50" w:rsidRPr="0054017D" w:rsidRDefault="006F0B50" w:rsidP="0054017D">
            <w:pPr>
              <w:ind w:firstLine="284"/>
              <w:rPr>
                <w:b/>
                <w:color w:val="000000"/>
              </w:rPr>
            </w:pPr>
            <w:r w:rsidRPr="0054017D">
              <w:rPr>
                <w:b/>
                <w:color w:val="000000"/>
              </w:rPr>
              <w:t>Содержание</w:t>
            </w:r>
          </w:p>
        </w:tc>
        <w:tc>
          <w:tcPr>
            <w:tcW w:w="4536" w:type="dxa"/>
            <w:vMerge w:val="restart"/>
            <w:tcBorders>
              <w:top w:val="single" w:sz="4" w:space="0" w:color="000000"/>
              <w:left w:val="single" w:sz="4" w:space="0" w:color="000000"/>
            </w:tcBorders>
          </w:tcPr>
          <w:p w:rsidR="006F0B50" w:rsidRPr="0054017D" w:rsidRDefault="006F0B50" w:rsidP="0054017D">
            <w:pPr>
              <w:ind w:firstLine="284"/>
              <w:jc w:val="center"/>
              <w:rPr>
                <w:b/>
              </w:rPr>
            </w:pPr>
            <w:r>
              <w:rPr>
                <w:b/>
              </w:rPr>
              <w:t>Содержание урока</w:t>
            </w:r>
          </w:p>
        </w:tc>
        <w:tc>
          <w:tcPr>
            <w:tcW w:w="2269" w:type="dxa"/>
            <w:gridSpan w:val="2"/>
            <w:tcBorders>
              <w:top w:val="single" w:sz="4" w:space="0" w:color="000000"/>
              <w:left w:val="single" w:sz="4" w:space="0" w:color="000000"/>
              <w:bottom w:val="single" w:sz="4" w:space="0" w:color="auto"/>
              <w:right w:val="single" w:sz="4" w:space="0" w:color="000000"/>
            </w:tcBorders>
          </w:tcPr>
          <w:p w:rsidR="006F0B50" w:rsidRPr="0054017D" w:rsidRDefault="006F0B50" w:rsidP="0054017D">
            <w:pPr>
              <w:ind w:firstLine="284"/>
              <w:jc w:val="center"/>
              <w:rPr>
                <w:b/>
                <w:color w:val="000000"/>
              </w:rPr>
            </w:pPr>
            <w:r w:rsidRPr="0054017D">
              <w:rPr>
                <w:b/>
                <w:color w:val="000000"/>
              </w:rPr>
              <w:t>Дата проведения</w:t>
            </w:r>
          </w:p>
        </w:tc>
      </w:tr>
      <w:tr w:rsidR="006F0B50" w:rsidRPr="0054017D" w:rsidTr="00D63F14">
        <w:trPr>
          <w:trHeight w:val="264"/>
        </w:trPr>
        <w:tc>
          <w:tcPr>
            <w:tcW w:w="941" w:type="dxa"/>
            <w:vMerge/>
            <w:tcBorders>
              <w:left w:val="single" w:sz="4" w:space="0" w:color="000000"/>
              <w:bottom w:val="single" w:sz="4" w:space="0" w:color="000000"/>
            </w:tcBorders>
          </w:tcPr>
          <w:p w:rsidR="006F0B50" w:rsidRPr="0054017D" w:rsidRDefault="006F0B50" w:rsidP="0054017D">
            <w:pPr>
              <w:ind w:firstLine="284"/>
              <w:rPr>
                <w:b/>
                <w:color w:val="000000"/>
              </w:rPr>
            </w:pPr>
          </w:p>
        </w:tc>
        <w:tc>
          <w:tcPr>
            <w:tcW w:w="4842" w:type="dxa"/>
            <w:vMerge/>
            <w:tcBorders>
              <w:left w:val="single" w:sz="4" w:space="0" w:color="000000"/>
              <w:bottom w:val="single" w:sz="4" w:space="0" w:color="000000"/>
            </w:tcBorders>
          </w:tcPr>
          <w:p w:rsidR="006F0B50" w:rsidRPr="0054017D" w:rsidRDefault="006F0B50" w:rsidP="0054017D">
            <w:pPr>
              <w:ind w:firstLine="284"/>
              <w:jc w:val="center"/>
              <w:rPr>
                <w:b/>
                <w:color w:val="000000"/>
              </w:rPr>
            </w:pPr>
          </w:p>
        </w:tc>
        <w:tc>
          <w:tcPr>
            <w:tcW w:w="1843" w:type="dxa"/>
            <w:vMerge/>
            <w:tcBorders>
              <w:left w:val="single" w:sz="4" w:space="0" w:color="000000"/>
              <w:bottom w:val="single" w:sz="4" w:space="0" w:color="000000"/>
            </w:tcBorders>
          </w:tcPr>
          <w:p w:rsidR="006F0B50" w:rsidRPr="0054017D" w:rsidRDefault="006F0B50" w:rsidP="0054017D">
            <w:pPr>
              <w:ind w:firstLine="284"/>
              <w:rPr>
                <w:b/>
                <w:color w:val="000000"/>
              </w:rPr>
            </w:pPr>
          </w:p>
        </w:tc>
        <w:tc>
          <w:tcPr>
            <w:tcW w:w="4536" w:type="dxa"/>
            <w:vMerge/>
            <w:tcBorders>
              <w:left w:val="single" w:sz="4" w:space="0" w:color="000000"/>
              <w:bottom w:val="single" w:sz="4" w:space="0" w:color="000000"/>
            </w:tcBorders>
          </w:tcPr>
          <w:p w:rsidR="006F0B50" w:rsidRDefault="006F0B50" w:rsidP="0054017D">
            <w:pPr>
              <w:ind w:firstLine="284"/>
              <w:jc w:val="center"/>
              <w:rPr>
                <w:b/>
              </w:rPr>
            </w:pPr>
          </w:p>
        </w:tc>
        <w:tc>
          <w:tcPr>
            <w:tcW w:w="1134" w:type="dxa"/>
            <w:tcBorders>
              <w:top w:val="single" w:sz="4" w:space="0" w:color="auto"/>
              <w:left w:val="single" w:sz="4" w:space="0" w:color="000000"/>
              <w:bottom w:val="single" w:sz="4" w:space="0" w:color="000000"/>
              <w:right w:val="single" w:sz="4" w:space="0" w:color="000000"/>
            </w:tcBorders>
          </w:tcPr>
          <w:p w:rsidR="006F0B50" w:rsidRPr="0054017D" w:rsidRDefault="006F0B50" w:rsidP="0054017D">
            <w:pPr>
              <w:ind w:firstLine="284"/>
              <w:jc w:val="center"/>
              <w:rPr>
                <w:b/>
                <w:color w:val="000000"/>
              </w:rPr>
            </w:pPr>
            <w:r>
              <w:rPr>
                <w:b/>
                <w:color w:val="000000"/>
              </w:rPr>
              <w:t>план</w:t>
            </w:r>
          </w:p>
        </w:tc>
        <w:tc>
          <w:tcPr>
            <w:tcW w:w="1135" w:type="dxa"/>
            <w:tcBorders>
              <w:top w:val="single" w:sz="4" w:space="0" w:color="auto"/>
              <w:left w:val="single" w:sz="4" w:space="0" w:color="000000"/>
              <w:bottom w:val="single" w:sz="4" w:space="0" w:color="000000"/>
              <w:right w:val="single" w:sz="4" w:space="0" w:color="000000"/>
            </w:tcBorders>
          </w:tcPr>
          <w:p w:rsidR="006F0B50" w:rsidRPr="0054017D" w:rsidRDefault="00F54D01" w:rsidP="0054017D">
            <w:pPr>
              <w:ind w:firstLine="284"/>
              <w:jc w:val="center"/>
              <w:rPr>
                <w:b/>
                <w:color w:val="000000"/>
              </w:rPr>
            </w:pPr>
            <w:r>
              <w:rPr>
                <w:b/>
                <w:color w:val="000000"/>
              </w:rPr>
              <w:t>Ф</w:t>
            </w:r>
            <w:r w:rsidR="006F0B50">
              <w:rPr>
                <w:b/>
                <w:color w:val="000000"/>
              </w:rPr>
              <w:t>акт</w:t>
            </w:r>
          </w:p>
        </w:tc>
      </w:tr>
      <w:tr w:rsidR="006F0B50" w:rsidRPr="0054017D" w:rsidTr="00D63F14">
        <w:trPr>
          <w:trHeight w:val="70"/>
        </w:trPr>
        <w:tc>
          <w:tcPr>
            <w:tcW w:w="941"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b/>
                <w:color w:val="000000"/>
              </w:rPr>
            </w:pP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b/>
                <w:color w:val="000000"/>
                <w:u w:val="single"/>
              </w:rPr>
            </w:pPr>
            <w:r w:rsidRPr="0054017D">
              <w:rPr>
                <w:b/>
                <w:color w:val="000000"/>
                <w:u w:val="single"/>
              </w:rPr>
              <w:t>Повторение изученного материала.</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70"/>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изученного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pStyle w:val="ad"/>
              <w:snapToGrid w:val="0"/>
              <w:spacing w:after="0"/>
              <w:ind w:firstLine="284"/>
            </w:pPr>
            <w:r>
              <w:t>3.09</w:t>
            </w:r>
          </w:p>
        </w:tc>
      </w:tr>
      <w:tr w:rsidR="006F0B50" w:rsidRPr="0054017D" w:rsidTr="00D63F14">
        <w:trPr>
          <w:trHeight w:val="503"/>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Игровая практика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jc w:val="both"/>
              <w:rPr>
                <w:color w:val="000000"/>
              </w:rPr>
            </w:pPr>
            <w:r>
              <w:rPr>
                <w:color w:val="000000"/>
              </w:rPr>
              <w:t>10.09</w:t>
            </w:r>
          </w:p>
        </w:tc>
      </w:tr>
      <w:tr w:rsidR="006F0B50" w:rsidRPr="0054017D" w:rsidTr="00D63F14">
        <w:trPr>
          <w:trHeight w:val="231"/>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Повторение изученного материала.</w:t>
            </w:r>
            <w:r w:rsidR="007E5D63">
              <w:rPr>
                <w:color w:val="000000"/>
              </w:rPr>
              <w:t xml:space="preserve"> Продолжение</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pStyle w:val="ad"/>
              <w:snapToGrid w:val="0"/>
              <w:spacing w:after="0"/>
              <w:ind w:firstLine="284"/>
              <w:rPr>
                <w:color w:val="000000"/>
              </w:rPr>
            </w:pPr>
            <w:r>
              <w:rPr>
                <w:color w:val="000000"/>
              </w:rPr>
              <w:t>17.09</w:t>
            </w:r>
          </w:p>
        </w:tc>
      </w:tr>
      <w:tr w:rsidR="006F0B50" w:rsidRPr="0054017D" w:rsidTr="00D63F14">
        <w:trPr>
          <w:trHeight w:val="231"/>
        </w:trPr>
        <w:tc>
          <w:tcPr>
            <w:tcW w:w="941"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b/>
                <w:u w:val="single"/>
              </w:rPr>
            </w:pPr>
            <w:r w:rsidRPr="0054017D">
              <w:rPr>
                <w:b/>
                <w:u w:val="single"/>
              </w:rPr>
              <w:t>1. ОСНОВЫ МИТТЕЛЬШПИЛЯ</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804"/>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4</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Самые общие рекомендации о том, как играть в миттельшпиле.</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jc w:val="both"/>
              <w:rPr>
                <w:color w:val="000000"/>
              </w:rPr>
            </w:pPr>
            <w:r>
              <w:rPr>
                <w:color w:val="000000"/>
              </w:rPr>
              <w:t>24.09</w:t>
            </w:r>
          </w:p>
        </w:tc>
      </w:tr>
      <w:tr w:rsidR="006F0B50" w:rsidRPr="0054017D" w:rsidTr="00D63F14">
        <w:trPr>
          <w:trHeight w:val="404"/>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5</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Игровая практика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jc w:val="both"/>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jc w:val="both"/>
              <w:rPr>
                <w:color w:val="000000"/>
              </w:rPr>
            </w:pPr>
            <w:r>
              <w:rPr>
                <w:color w:val="000000"/>
              </w:rPr>
              <w:t>1.10</w:t>
            </w:r>
          </w:p>
        </w:tc>
      </w:tr>
      <w:tr w:rsidR="006F0B50" w:rsidRPr="0054017D" w:rsidTr="00D63F14">
        <w:trPr>
          <w:trHeight w:val="611"/>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6</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Тактические приемы. Связка в миттельшпиле. Двойной удар.</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jc w:val="both"/>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jc w:val="both"/>
              <w:rPr>
                <w:color w:val="000000"/>
              </w:rPr>
            </w:pPr>
            <w:r>
              <w:rPr>
                <w:color w:val="000000"/>
              </w:rPr>
              <w:t>8.10</w:t>
            </w:r>
          </w:p>
        </w:tc>
      </w:tr>
      <w:tr w:rsidR="006F0B50" w:rsidRPr="0054017D" w:rsidTr="00D63F14">
        <w:trPr>
          <w:trHeight w:val="880"/>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7</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Тактические приемы. Открытое нападение. Открытый шах. Двойной шах.</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rPr>
                <w:color w:val="000000"/>
              </w:rPr>
            </w:pPr>
            <w:r>
              <w:rPr>
                <w:color w:val="000000"/>
              </w:rPr>
              <w:t>22.10</w:t>
            </w:r>
          </w:p>
        </w:tc>
      </w:tr>
      <w:tr w:rsidR="006F0B50" w:rsidRPr="0054017D" w:rsidTr="00D63F14">
        <w:trPr>
          <w:trHeight w:val="370"/>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8</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задания “Выигрыш материала”.</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rPr>
                <w:color w:val="000000"/>
              </w:rPr>
            </w:pPr>
            <w:r>
              <w:rPr>
                <w:color w:val="000000"/>
              </w:rPr>
              <w:t>29.10</w:t>
            </w:r>
          </w:p>
        </w:tc>
      </w:tr>
      <w:tr w:rsidR="006F0B50" w:rsidRPr="0054017D" w:rsidTr="00D63F14">
        <w:trPr>
          <w:trHeight w:val="370"/>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9</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84580A" w:rsidP="0054017D">
            <w:pPr>
              <w:snapToGrid w:val="0"/>
              <w:ind w:firstLine="284"/>
              <w:rPr>
                <w:color w:val="000000"/>
              </w:rPr>
            </w:pPr>
            <w:r>
              <w:rPr>
                <w:color w:val="000000"/>
              </w:rPr>
              <w:t>12.11</w:t>
            </w:r>
          </w:p>
        </w:tc>
      </w:tr>
      <w:tr w:rsidR="006F0B50" w:rsidRPr="0054017D" w:rsidTr="00D63F14">
        <w:trPr>
          <w:trHeight w:val="322"/>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10</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Решение заданий.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1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11</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276"/>
        </w:trPr>
        <w:tc>
          <w:tcPr>
            <w:tcW w:w="941"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12</w:t>
            </w:r>
          </w:p>
        </w:tc>
        <w:tc>
          <w:tcPr>
            <w:tcW w:w="4842"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70"/>
        </w:trPr>
        <w:tc>
          <w:tcPr>
            <w:tcW w:w="941"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842"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456"/>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13</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Матовые комбинации и комбинации, ведущие к достижению материального перевеса. Темы связки, “рентгена”, перекрытия.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714"/>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14</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заданий.</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81"/>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15</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1843"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val="restart"/>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16</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811"/>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17</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Комбинации для достижения ничьей. Патовые комбинации. Комбинации на вечный шах.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51187B" w:rsidP="0054017D">
            <w:pPr>
              <w:pStyle w:val="ad"/>
              <w:snapToGrid w:val="0"/>
              <w:spacing w:after="0"/>
              <w:ind w:firstLine="284"/>
              <w:rPr>
                <w:color w:val="000000"/>
              </w:rPr>
            </w:pPr>
            <w:r>
              <w:rPr>
                <w:color w:val="000000"/>
              </w:rPr>
              <w:t>21.01</w:t>
            </w: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18</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 “Сделай ничью”.</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832"/>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19</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Классическое наследие. “Бессмертная” партия. “Вечнозеленая” партия.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20</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75D79" w:rsidP="0054017D">
            <w:pPr>
              <w:snapToGrid w:val="0"/>
              <w:ind w:firstLine="284"/>
              <w:rPr>
                <w:color w:val="000000"/>
              </w:rPr>
            </w:pPr>
            <w:r>
              <w:rPr>
                <w:color w:val="000000"/>
              </w:rPr>
              <w:t>11.02</w:t>
            </w: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rPr>
                <w:b/>
                <w:u w:val="single"/>
              </w:rPr>
            </w:pPr>
            <w:r w:rsidRPr="0054017D">
              <w:rPr>
                <w:b/>
                <w:u w:val="single"/>
              </w:rPr>
              <w:t>2. ОСНОВЫ ЭНДШПИЛЯ</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21</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Ладья против ладьи. Ферзь против ферзя. Ферзь против ладьи (простые случаи).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22</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75D79" w:rsidP="0054017D">
            <w:pPr>
              <w:snapToGrid w:val="0"/>
              <w:ind w:firstLine="284"/>
              <w:rPr>
                <w:color w:val="000000"/>
              </w:rPr>
            </w:pPr>
            <w:r>
              <w:rPr>
                <w:color w:val="000000"/>
              </w:rPr>
              <w:t>25.02</w:t>
            </w: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23</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Ферзь против слона. Ферзь против коня. Ладья против слона (простые случаи). Ладья против коня (простые случаи). </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47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24</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ind w:firstLine="284"/>
            </w:pPr>
            <w:r w:rsidRPr="0054017D">
              <w:t>Решение заданий</w:t>
            </w:r>
          </w:p>
        </w:tc>
        <w:tc>
          <w:tcPr>
            <w:tcW w:w="1843" w:type="dxa"/>
            <w:vMerge/>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snapToGrid w:val="0"/>
              <w:ind w:firstLine="284"/>
              <w:rPr>
                <w:color w:val="000000"/>
              </w:rPr>
            </w:pPr>
          </w:p>
        </w:tc>
      </w:tr>
      <w:tr w:rsidR="006F0B50" w:rsidRPr="0054017D" w:rsidTr="00D63F14">
        <w:trPr>
          <w:trHeight w:val="1126"/>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25</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Матование двумя слонами (простые случаи). Матование слоном и конем (простые случаи).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before="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rPr>
                <w:color w:val="000000"/>
              </w:rPr>
            </w:pPr>
          </w:p>
        </w:tc>
      </w:tr>
      <w:tr w:rsidR="006F0B50" w:rsidRPr="0054017D" w:rsidTr="00D63F14">
        <w:trPr>
          <w:trHeight w:val="561"/>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26</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заданий</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1126"/>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lastRenderedPageBreak/>
              <w:t>27</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Пешка против короля. Когда пешка проходит в ферзи без помощи своего короля. Правило “квадрата”.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before="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02663" w:rsidP="0054017D">
            <w:pPr>
              <w:pStyle w:val="ad"/>
              <w:snapToGrid w:val="0"/>
              <w:spacing w:after="0"/>
              <w:ind w:firstLine="284"/>
            </w:pPr>
            <w:r>
              <w:t>1.04</w:t>
            </w:r>
          </w:p>
        </w:tc>
      </w:tr>
      <w:tr w:rsidR="006F0B50" w:rsidRPr="0054017D" w:rsidTr="00D63F14">
        <w:trPr>
          <w:trHeight w:val="557"/>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28</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заданий</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1444"/>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28</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Пешка против короля. Белая пешка на седьмой и шестой горизонталях. Король помогает своей пешке. Оппозиция.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before="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56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30</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заданий</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1126"/>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31</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Пешка против короля. Белая пешка на пятой горизонтали. Король ведет свою пешку за собой.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545"/>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32</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Решение заданий</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1126"/>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33</w:t>
            </w:r>
          </w:p>
        </w:tc>
        <w:tc>
          <w:tcPr>
            <w:tcW w:w="4842" w:type="dxa"/>
            <w:tcBorders>
              <w:top w:val="single" w:sz="4" w:space="0" w:color="000000"/>
              <w:left w:val="single" w:sz="4" w:space="0" w:color="000000"/>
              <w:bottom w:val="single" w:sz="4" w:space="0" w:color="000000"/>
            </w:tcBorders>
          </w:tcPr>
          <w:p w:rsidR="006F0B50" w:rsidRPr="0054017D" w:rsidRDefault="006F0B50" w:rsidP="0054017D">
            <w:pPr>
              <w:pStyle w:val="ad"/>
              <w:spacing w:after="0"/>
              <w:ind w:firstLine="284"/>
            </w:pPr>
            <w:r w:rsidRPr="0054017D">
              <w:t xml:space="preserve">Удивительные ничейные положения. Два коня против короля. Слон и пешка против короля. Конь и пешка против короля. </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snapToGrid w:val="0"/>
              <w:ind w:firstLine="284"/>
              <w:rPr>
                <w:color w:val="000000"/>
              </w:rPr>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pacing w:before="0"/>
              <w:ind w:firstLine="284"/>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r w:rsidR="006F0B50" w:rsidRPr="0054017D" w:rsidTr="00D63F14">
        <w:trPr>
          <w:trHeight w:val="588"/>
        </w:trPr>
        <w:tc>
          <w:tcPr>
            <w:tcW w:w="941" w:type="dxa"/>
            <w:tcBorders>
              <w:top w:val="single" w:sz="4" w:space="0" w:color="000000"/>
              <w:left w:val="single" w:sz="4" w:space="0" w:color="000000"/>
              <w:bottom w:val="single" w:sz="4" w:space="0" w:color="000000"/>
            </w:tcBorders>
          </w:tcPr>
          <w:p w:rsidR="006F0B50" w:rsidRPr="0054017D" w:rsidRDefault="006F0B50" w:rsidP="0054017D">
            <w:pPr>
              <w:ind w:firstLine="284"/>
              <w:rPr>
                <w:color w:val="000000"/>
              </w:rPr>
            </w:pPr>
            <w:r w:rsidRPr="0054017D">
              <w:rPr>
                <w:color w:val="000000"/>
              </w:rPr>
              <w:t>34</w:t>
            </w:r>
          </w:p>
        </w:tc>
        <w:tc>
          <w:tcPr>
            <w:tcW w:w="4842" w:type="dxa"/>
            <w:tcBorders>
              <w:top w:val="single" w:sz="4" w:space="0" w:color="000000"/>
              <w:left w:val="single" w:sz="4" w:space="0" w:color="000000"/>
              <w:bottom w:val="single" w:sz="4" w:space="0" w:color="000000"/>
            </w:tcBorders>
          </w:tcPr>
          <w:p w:rsidR="006F0B50" w:rsidRPr="0054017D" w:rsidRDefault="00FD16C9" w:rsidP="0054017D">
            <w:pPr>
              <w:pStyle w:val="ad"/>
              <w:spacing w:after="0"/>
              <w:ind w:firstLine="284"/>
            </w:pPr>
            <w:r>
              <w:rPr>
                <w:b/>
              </w:rPr>
              <w:t>Промежуточная аттестация. Турнир</w:t>
            </w:r>
          </w:p>
        </w:tc>
        <w:tc>
          <w:tcPr>
            <w:tcW w:w="1843" w:type="dxa"/>
            <w:tcBorders>
              <w:top w:val="single" w:sz="4" w:space="0" w:color="000000"/>
              <w:left w:val="single" w:sz="4" w:space="0" w:color="000000"/>
              <w:bottom w:val="single" w:sz="4" w:space="0" w:color="000000"/>
            </w:tcBorders>
          </w:tcPr>
          <w:p w:rsidR="006F0B50" w:rsidRPr="0054017D" w:rsidRDefault="006F0B50" w:rsidP="0054017D">
            <w:pPr>
              <w:ind w:firstLine="284"/>
            </w:pPr>
          </w:p>
        </w:tc>
        <w:tc>
          <w:tcPr>
            <w:tcW w:w="4536" w:type="dxa"/>
            <w:tcBorders>
              <w:top w:val="single" w:sz="4" w:space="0" w:color="000000"/>
              <w:left w:val="single" w:sz="4" w:space="0" w:color="000000"/>
              <w:bottom w:val="single" w:sz="4" w:space="0" w:color="000000"/>
            </w:tcBorders>
          </w:tcPr>
          <w:p w:rsidR="006F0B50" w:rsidRPr="0054017D" w:rsidRDefault="006F0B50" w:rsidP="0054017D">
            <w:pPr>
              <w:pStyle w:val="ad"/>
              <w:snapToGrid w:val="0"/>
              <w:spacing w:after="0"/>
              <w:ind w:firstLine="284"/>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c>
          <w:tcPr>
            <w:tcW w:w="1135" w:type="dxa"/>
            <w:tcBorders>
              <w:top w:val="single" w:sz="4" w:space="0" w:color="000000"/>
              <w:left w:val="single" w:sz="4" w:space="0" w:color="000000"/>
              <w:bottom w:val="single" w:sz="4" w:space="0" w:color="000000"/>
              <w:right w:val="single" w:sz="4" w:space="0" w:color="000000"/>
            </w:tcBorders>
          </w:tcPr>
          <w:p w:rsidR="006F0B50" w:rsidRPr="0054017D" w:rsidRDefault="006F0B50" w:rsidP="0054017D">
            <w:pPr>
              <w:pStyle w:val="ad"/>
              <w:snapToGrid w:val="0"/>
              <w:spacing w:after="0"/>
              <w:ind w:firstLine="284"/>
            </w:pPr>
          </w:p>
        </w:tc>
      </w:tr>
    </w:tbl>
    <w:p w:rsidR="009854C0" w:rsidRPr="0054017D" w:rsidRDefault="009854C0" w:rsidP="0054017D">
      <w:pPr>
        <w:ind w:firstLine="284"/>
        <w:jc w:val="center"/>
        <w:rPr>
          <w:b/>
        </w:rPr>
      </w:pPr>
    </w:p>
    <w:p w:rsidR="009854C0" w:rsidRPr="0054017D" w:rsidRDefault="009854C0" w:rsidP="0054017D">
      <w:pPr>
        <w:ind w:firstLine="284"/>
        <w:jc w:val="center"/>
        <w:rPr>
          <w:b/>
        </w:rPr>
      </w:pPr>
    </w:p>
    <w:p w:rsidR="009854C0" w:rsidRPr="0054017D" w:rsidRDefault="009854C0" w:rsidP="0054017D">
      <w:pPr>
        <w:ind w:firstLine="284"/>
        <w:jc w:val="center"/>
        <w:rPr>
          <w:rStyle w:val="a7"/>
        </w:rPr>
      </w:pPr>
    </w:p>
    <w:sectPr w:rsidR="009854C0" w:rsidRPr="0054017D" w:rsidSect="0054017D">
      <w:pgSz w:w="16838" w:h="11906" w:orient="landscape"/>
      <w:pgMar w:top="709" w:right="1134" w:bottom="850"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044" w:rsidRDefault="00450044" w:rsidP="00885CAB">
      <w:r>
        <w:separator/>
      </w:r>
    </w:p>
  </w:endnote>
  <w:endnote w:type="continuationSeparator" w:id="1">
    <w:p w:rsidR="00450044" w:rsidRDefault="00450044" w:rsidP="0088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044" w:rsidRDefault="00450044" w:rsidP="00885CAB">
      <w:r>
        <w:separator/>
      </w:r>
    </w:p>
  </w:footnote>
  <w:footnote w:type="continuationSeparator" w:id="1">
    <w:p w:rsidR="00450044" w:rsidRDefault="00450044" w:rsidP="00885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4D3A"/>
    <w:multiLevelType w:val="multilevel"/>
    <w:tmpl w:val="5CA0CFB4"/>
    <w:lvl w:ilvl="0">
      <w:start w:val="1"/>
      <w:numFmt w:val="upperRoman"/>
      <w:lvlText w:val="%1."/>
      <w:lvlJc w:val="left"/>
      <w:pPr>
        <w:tabs>
          <w:tab w:val="num" w:pos="720"/>
        </w:tabs>
        <w:ind w:left="1080" w:hanging="72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nsid w:val="1CA35E52"/>
    <w:multiLevelType w:val="multilevel"/>
    <w:tmpl w:val="6C906D6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0CC5AA5"/>
    <w:multiLevelType w:val="multilevel"/>
    <w:tmpl w:val="5D92280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3D73309"/>
    <w:multiLevelType w:val="multilevel"/>
    <w:tmpl w:val="156876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4515FF8"/>
    <w:multiLevelType w:val="multilevel"/>
    <w:tmpl w:val="11C6346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90563A2"/>
    <w:multiLevelType w:val="multilevel"/>
    <w:tmpl w:val="2A80F7E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6403FC"/>
    <w:multiLevelType w:val="multilevel"/>
    <w:tmpl w:val="1592F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3824DB0"/>
    <w:multiLevelType w:val="multilevel"/>
    <w:tmpl w:val="4ADC5D0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AEA75CD"/>
    <w:multiLevelType w:val="multilevel"/>
    <w:tmpl w:val="125CB2F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1D4677C"/>
    <w:multiLevelType w:val="multilevel"/>
    <w:tmpl w:val="8E3611DE"/>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260676B"/>
    <w:multiLevelType w:val="hybridMultilevel"/>
    <w:tmpl w:val="009CBB5C"/>
    <w:lvl w:ilvl="0" w:tplc="210C53CA">
      <w:start w:val="2020"/>
      <w:numFmt w:val="decimal"/>
      <w:lvlText w:val="%1"/>
      <w:lvlJc w:val="left"/>
      <w:pPr>
        <w:ind w:left="840" w:hanging="48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C49D3"/>
    <w:multiLevelType w:val="hybridMultilevel"/>
    <w:tmpl w:val="8A4642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123D62"/>
    <w:multiLevelType w:val="multilevel"/>
    <w:tmpl w:val="197888A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77E0A61"/>
    <w:multiLevelType w:val="multilevel"/>
    <w:tmpl w:val="CE86885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FF01EA5"/>
    <w:multiLevelType w:val="multilevel"/>
    <w:tmpl w:val="9BA2386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3BC470C"/>
    <w:multiLevelType w:val="hybridMultilevel"/>
    <w:tmpl w:val="4E6049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7A96562"/>
    <w:multiLevelType w:val="hybridMultilevel"/>
    <w:tmpl w:val="AC664A18"/>
    <w:lvl w:ilvl="0" w:tplc="1248DC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9"/>
  </w:num>
  <w:num w:numId="3">
    <w:abstractNumId w:val="13"/>
  </w:num>
  <w:num w:numId="4">
    <w:abstractNumId w:val="7"/>
  </w:num>
  <w:num w:numId="5">
    <w:abstractNumId w:val="4"/>
  </w:num>
  <w:num w:numId="6">
    <w:abstractNumId w:val="14"/>
  </w:num>
  <w:num w:numId="7">
    <w:abstractNumId w:val="5"/>
  </w:num>
  <w:num w:numId="8">
    <w:abstractNumId w:val="1"/>
  </w:num>
  <w:num w:numId="9">
    <w:abstractNumId w:val="2"/>
  </w:num>
  <w:num w:numId="10">
    <w:abstractNumId w:val="12"/>
  </w:num>
  <w:num w:numId="11">
    <w:abstractNumId w:val="8"/>
  </w:num>
  <w:num w:numId="12">
    <w:abstractNumId w:val="3"/>
  </w:num>
  <w:num w:numId="13">
    <w:abstractNumId w:val="6"/>
  </w:num>
  <w:num w:numId="14">
    <w:abstractNumId w:val="10"/>
  </w:num>
  <w:num w:numId="15">
    <w:abstractNumId w:val="16"/>
  </w:num>
  <w:num w:numId="16">
    <w:abstractNumId w:val="1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9854C0"/>
    <w:rsid w:val="00121785"/>
    <w:rsid w:val="00195C5A"/>
    <w:rsid w:val="00221440"/>
    <w:rsid w:val="0029420A"/>
    <w:rsid w:val="002A075C"/>
    <w:rsid w:val="0031451E"/>
    <w:rsid w:val="00315EB8"/>
    <w:rsid w:val="00320297"/>
    <w:rsid w:val="003F3B74"/>
    <w:rsid w:val="004117E2"/>
    <w:rsid w:val="00450044"/>
    <w:rsid w:val="0051187B"/>
    <w:rsid w:val="0054017D"/>
    <w:rsid w:val="005601D7"/>
    <w:rsid w:val="00602663"/>
    <w:rsid w:val="0061127C"/>
    <w:rsid w:val="00675D79"/>
    <w:rsid w:val="006F0B50"/>
    <w:rsid w:val="007B2FB6"/>
    <w:rsid w:val="007E5D63"/>
    <w:rsid w:val="0084580A"/>
    <w:rsid w:val="00847D47"/>
    <w:rsid w:val="00885CAB"/>
    <w:rsid w:val="008861C7"/>
    <w:rsid w:val="00890F87"/>
    <w:rsid w:val="0089290E"/>
    <w:rsid w:val="0089561D"/>
    <w:rsid w:val="008C50D5"/>
    <w:rsid w:val="00910ACC"/>
    <w:rsid w:val="009119BE"/>
    <w:rsid w:val="009854C0"/>
    <w:rsid w:val="00996F36"/>
    <w:rsid w:val="00A21EA0"/>
    <w:rsid w:val="00A50357"/>
    <w:rsid w:val="00A50FAB"/>
    <w:rsid w:val="00AC5B0B"/>
    <w:rsid w:val="00AF4044"/>
    <w:rsid w:val="00B127ED"/>
    <w:rsid w:val="00B210BB"/>
    <w:rsid w:val="00BA35CE"/>
    <w:rsid w:val="00CA13B2"/>
    <w:rsid w:val="00D63F14"/>
    <w:rsid w:val="00E16204"/>
    <w:rsid w:val="00F54D01"/>
    <w:rsid w:val="00F570FC"/>
    <w:rsid w:val="00FA7A87"/>
    <w:rsid w:val="00FD1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CE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99"/>
    <w:qFormat/>
    <w:locked/>
    <w:rsid w:val="00D74CEE"/>
    <w:rPr>
      <w:rFonts w:ascii="Times New Roman" w:eastAsia="Times New Roman" w:hAnsi="Times New Roman" w:cs="Times New Roman"/>
      <w:sz w:val="24"/>
      <w:szCs w:val="24"/>
      <w:lang w:eastAsia="ru-RU"/>
    </w:rPr>
  </w:style>
  <w:style w:type="character" w:styleId="a4">
    <w:name w:val="Strong"/>
    <w:basedOn w:val="a0"/>
    <w:uiPriority w:val="22"/>
    <w:qFormat/>
    <w:rsid w:val="00D74CEE"/>
    <w:rPr>
      <w:b/>
      <w:bCs/>
    </w:rPr>
  </w:style>
  <w:style w:type="character" w:customStyle="1" w:styleId="a5">
    <w:name w:val="Без интервала Знак"/>
    <w:basedOn w:val="a0"/>
    <w:link w:val="1"/>
    <w:uiPriority w:val="99"/>
    <w:qFormat/>
    <w:locked/>
    <w:rsid w:val="00362404"/>
    <w:rPr>
      <w:rFonts w:ascii="Calibri" w:eastAsia="Times New Roman" w:hAnsi="Calibri" w:cs="Times New Roman"/>
    </w:rPr>
  </w:style>
  <w:style w:type="character" w:customStyle="1" w:styleId="c3">
    <w:name w:val="c3"/>
    <w:qFormat/>
    <w:rsid w:val="00130087"/>
  </w:style>
  <w:style w:type="character" w:customStyle="1" w:styleId="1">
    <w:name w:val="Основной текст Знак1"/>
    <w:basedOn w:val="a0"/>
    <w:link w:val="a5"/>
    <w:uiPriority w:val="99"/>
    <w:qFormat/>
    <w:locked/>
    <w:rsid w:val="00056204"/>
    <w:rPr>
      <w:rFonts w:ascii="Times New Roman" w:hAnsi="Times New Roman" w:cs="Times New Roman"/>
      <w:sz w:val="23"/>
      <w:szCs w:val="23"/>
      <w:shd w:val="clear" w:color="auto" w:fill="FFFFFF"/>
    </w:rPr>
  </w:style>
  <w:style w:type="character" w:customStyle="1" w:styleId="a6">
    <w:name w:val="Основной текст Знак"/>
    <w:basedOn w:val="a0"/>
    <w:uiPriority w:val="99"/>
    <w:semiHidden/>
    <w:qFormat/>
    <w:rsid w:val="00056204"/>
    <w:rPr>
      <w:rFonts w:ascii="Times New Roman" w:eastAsia="Times New Roman" w:hAnsi="Times New Roman" w:cs="Times New Roman"/>
      <w:sz w:val="24"/>
      <w:szCs w:val="24"/>
      <w:lang w:eastAsia="ru-RU"/>
    </w:rPr>
  </w:style>
  <w:style w:type="character" w:customStyle="1" w:styleId="4">
    <w:name w:val="Основной текст (4)_"/>
    <w:basedOn w:val="a0"/>
    <w:link w:val="41"/>
    <w:uiPriority w:val="99"/>
    <w:qFormat/>
    <w:locked/>
    <w:rsid w:val="00056204"/>
    <w:rPr>
      <w:rFonts w:ascii="Times New Roman" w:hAnsi="Times New Roman" w:cs="Times New Roman"/>
      <w:sz w:val="19"/>
      <w:szCs w:val="19"/>
      <w:shd w:val="clear" w:color="auto" w:fill="FFFFFF"/>
    </w:rPr>
  </w:style>
  <w:style w:type="character" w:customStyle="1" w:styleId="WW8Num26z0">
    <w:name w:val="WW8Num26z0"/>
    <w:qFormat/>
    <w:rsid w:val="009854C0"/>
    <w:rPr>
      <w:rFonts w:ascii="Symbol" w:hAnsi="Symbol" w:cs="Symbol"/>
    </w:rPr>
  </w:style>
  <w:style w:type="character" w:customStyle="1" w:styleId="WW8Num26z1">
    <w:name w:val="WW8Num26z1"/>
    <w:qFormat/>
    <w:rsid w:val="009854C0"/>
    <w:rPr>
      <w:rFonts w:ascii="Courier New" w:hAnsi="Courier New" w:cs="Courier New"/>
    </w:rPr>
  </w:style>
  <w:style w:type="character" w:customStyle="1" w:styleId="WW8Num26z2">
    <w:name w:val="WW8Num26z2"/>
    <w:qFormat/>
    <w:rsid w:val="009854C0"/>
    <w:rPr>
      <w:rFonts w:ascii="Wingdings" w:hAnsi="Wingdings" w:cs="Wingdings"/>
    </w:rPr>
  </w:style>
  <w:style w:type="character" w:customStyle="1" w:styleId="WW8Num25z0">
    <w:name w:val="WW8Num25z0"/>
    <w:qFormat/>
    <w:rsid w:val="009854C0"/>
    <w:rPr>
      <w:rFonts w:ascii="Symbol" w:hAnsi="Symbol" w:cs="Symbol"/>
      <w:color w:val="000000"/>
    </w:rPr>
  </w:style>
  <w:style w:type="character" w:customStyle="1" w:styleId="WW8Num25z1">
    <w:name w:val="WW8Num25z1"/>
    <w:qFormat/>
    <w:rsid w:val="009854C0"/>
    <w:rPr>
      <w:rFonts w:ascii="Courier New" w:hAnsi="Courier New" w:cs="Courier New"/>
    </w:rPr>
  </w:style>
  <w:style w:type="character" w:customStyle="1" w:styleId="WW8Num25z2">
    <w:name w:val="WW8Num25z2"/>
    <w:qFormat/>
    <w:rsid w:val="009854C0"/>
    <w:rPr>
      <w:rFonts w:ascii="Wingdings" w:hAnsi="Wingdings" w:cs="Wingdings"/>
    </w:rPr>
  </w:style>
  <w:style w:type="character" w:customStyle="1" w:styleId="WW8Num3z0">
    <w:name w:val="WW8Num3z0"/>
    <w:qFormat/>
    <w:rsid w:val="009854C0"/>
    <w:rPr>
      <w:rFonts w:ascii="Symbol" w:hAnsi="Symbol" w:cs="Symbol"/>
    </w:rPr>
  </w:style>
  <w:style w:type="character" w:customStyle="1" w:styleId="WW8Num3z1">
    <w:name w:val="WW8Num3z1"/>
    <w:qFormat/>
    <w:rsid w:val="009854C0"/>
    <w:rPr>
      <w:rFonts w:ascii="Courier New" w:hAnsi="Courier New" w:cs="Courier New"/>
    </w:rPr>
  </w:style>
  <w:style w:type="character" w:customStyle="1" w:styleId="WW8Num3z2">
    <w:name w:val="WW8Num3z2"/>
    <w:qFormat/>
    <w:rsid w:val="009854C0"/>
    <w:rPr>
      <w:rFonts w:ascii="Wingdings" w:hAnsi="Wingdings" w:cs="Wingdings"/>
    </w:rPr>
  </w:style>
  <w:style w:type="character" w:customStyle="1" w:styleId="WW8Num35z0">
    <w:name w:val="WW8Num35z0"/>
    <w:qFormat/>
    <w:rsid w:val="009854C0"/>
    <w:rPr>
      <w:rFonts w:ascii="Symbol" w:hAnsi="Symbol" w:cs="Symbol"/>
    </w:rPr>
  </w:style>
  <w:style w:type="character" w:customStyle="1" w:styleId="WW8Num35z1">
    <w:name w:val="WW8Num35z1"/>
    <w:qFormat/>
    <w:rsid w:val="009854C0"/>
    <w:rPr>
      <w:rFonts w:ascii="Courier New" w:hAnsi="Courier New" w:cs="Courier New"/>
    </w:rPr>
  </w:style>
  <w:style w:type="character" w:customStyle="1" w:styleId="WW8Num35z2">
    <w:name w:val="WW8Num35z2"/>
    <w:qFormat/>
    <w:rsid w:val="009854C0"/>
    <w:rPr>
      <w:rFonts w:ascii="Wingdings" w:hAnsi="Wingdings" w:cs="Wingdings"/>
    </w:rPr>
  </w:style>
  <w:style w:type="character" w:customStyle="1" w:styleId="WW8Num40z0">
    <w:name w:val="WW8Num40z0"/>
    <w:qFormat/>
    <w:rsid w:val="009854C0"/>
    <w:rPr>
      <w:rFonts w:ascii="Symbol" w:hAnsi="Symbol" w:cs="Symbol"/>
    </w:rPr>
  </w:style>
  <w:style w:type="character" w:customStyle="1" w:styleId="WW8Num40z1">
    <w:name w:val="WW8Num40z1"/>
    <w:qFormat/>
    <w:rsid w:val="009854C0"/>
    <w:rPr>
      <w:rFonts w:ascii="Courier New" w:hAnsi="Courier New" w:cs="Courier New"/>
    </w:rPr>
  </w:style>
  <w:style w:type="character" w:customStyle="1" w:styleId="WW8Num40z2">
    <w:name w:val="WW8Num40z2"/>
    <w:qFormat/>
    <w:rsid w:val="009854C0"/>
    <w:rPr>
      <w:rFonts w:ascii="Wingdings" w:hAnsi="Wingdings" w:cs="Wingdings"/>
    </w:rPr>
  </w:style>
  <w:style w:type="character" w:customStyle="1" w:styleId="WW8Num37z0">
    <w:name w:val="WW8Num37z0"/>
    <w:qFormat/>
    <w:rsid w:val="009854C0"/>
    <w:rPr>
      <w:rFonts w:ascii="Symbol" w:hAnsi="Symbol" w:cs="Symbol"/>
    </w:rPr>
  </w:style>
  <w:style w:type="character" w:customStyle="1" w:styleId="WW8Num37z1">
    <w:name w:val="WW8Num37z1"/>
    <w:qFormat/>
    <w:rsid w:val="009854C0"/>
    <w:rPr>
      <w:rFonts w:ascii="Courier New" w:hAnsi="Courier New" w:cs="Courier New"/>
    </w:rPr>
  </w:style>
  <w:style w:type="character" w:customStyle="1" w:styleId="WW8Num37z2">
    <w:name w:val="WW8Num37z2"/>
    <w:qFormat/>
    <w:rsid w:val="009854C0"/>
    <w:rPr>
      <w:rFonts w:ascii="Wingdings" w:hAnsi="Wingdings" w:cs="Wingdings"/>
    </w:rPr>
  </w:style>
  <w:style w:type="character" w:customStyle="1" w:styleId="WW8Num24z0">
    <w:name w:val="WW8Num24z0"/>
    <w:qFormat/>
    <w:rsid w:val="009854C0"/>
    <w:rPr>
      <w:rFonts w:ascii="Symbol" w:hAnsi="Symbol" w:cs="Symbol"/>
    </w:rPr>
  </w:style>
  <w:style w:type="character" w:customStyle="1" w:styleId="WW8Num24z1">
    <w:name w:val="WW8Num24z1"/>
    <w:qFormat/>
    <w:rsid w:val="009854C0"/>
    <w:rPr>
      <w:rFonts w:ascii="Courier New" w:hAnsi="Courier New" w:cs="Courier New"/>
    </w:rPr>
  </w:style>
  <w:style w:type="character" w:customStyle="1" w:styleId="WW8Num24z2">
    <w:name w:val="WW8Num24z2"/>
    <w:qFormat/>
    <w:rsid w:val="009854C0"/>
    <w:rPr>
      <w:rFonts w:ascii="Wingdings" w:hAnsi="Wingdings" w:cs="Wingdings"/>
    </w:rPr>
  </w:style>
  <w:style w:type="character" w:customStyle="1" w:styleId="WW8Num31z0">
    <w:name w:val="WW8Num31z0"/>
    <w:qFormat/>
    <w:rsid w:val="009854C0"/>
    <w:rPr>
      <w:rFonts w:ascii="Symbol" w:hAnsi="Symbol" w:cs="Symbol"/>
    </w:rPr>
  </w:style>
  <w:style w:type="character" w:customStyle="1" w:styleId="WW8Num31z1">
    <w:name w:val="WW8Num31z1"/>
    <w:qFormat/>
    <w:rsid w:val="009854C0"/>
    <w:rPr>
      <w:rFonts w:ascii="Courier New" w:hAnsi="Courier New" w:cs="Courier New"/>
    </w:rPr>
  </w:style>
  <w:style w:type="character" w:customStyle="1" w:styleId="WW8Num31z2">
    <w:name w:val="WW8Num31z2"/>
    <w:qFormat/>
    <w:rsid w:val="009854C0"/>
    <w:rPr>
      <w:rFonts w:ascii="Wingdings" w:hAnsi="Wingdings" w:cs="Wingdings"/>
    </w:rPr>
  </w:style>
  <w:style w:type="character" w:customStyle="1" w:styleId="WW8Num6z0">
    <w:name w:val="WW8Num6z0"/>
    <w:qFormat/>
    <w:rsid w:val="009854C0"/>
    <w:rPr>
      <w:rFonts w:ascii="Symbol" w:hAnsi="Symbol" w:cs="Symbol"/>
    </w:rPr>
  </w:style>
  <w:style w:type="character" w:customStyle="1" w:styleId="WW8Num6z1">
    <w:name w:val="WW8Num6z1"/>
    <w:qFormat/>
    <w:rsid w:val="009854C0"/>
    <w:rPr>
      <w:rFonts w:ascii="Courier New" w:hAnsi="Courier New" w:cs="Courier New"/>
    </w:rPr>
  </w:style>
  <w:style w:type="character" w:customStyle="1" w:styleId="WW8Num6z2">
    <w:name w:val="WW8Num6z2"/>
    <w:qFormat/>
    <w:rsid w:val="009854C0"/>
    <w:rPr>
      <w:rFonts w:ascii="Wingdings" w:hAnsi="Wingdings" w:cs="Wingdings"/>
    </w:rPr>
  </w:style>
  <w:style w:type="character" w:customStyle="1" w:styleId="WW8Num13z0">
    <w:name w:val="WW8Num13z0"/>
    <w:qFormat/>
    <w:rsid w:val="009854C0"/>
    <w:rPr>
      <w:rFonts w:ascii="Symbol" w:hAnsi="Symbol" w:cs="Symbol"/>
    </w:rPr>
  </w:style>
  <w:style w:type="character" w:customStyle="1" w:styleId="WW8Num13z1">
    <w:name w:val="WW8Num13z1"/>
    <w:qFormat/>
    <w:rsid w:val="009854C0"/>
    <w:rPr>
      <w:rFonts w:ascii="Courier New" w:hAnsi="Courier New" w:cs="Courier New"/>
    </w:rPr>
  </w:style>
  <w:style w:type="character" w:customStyle="1" w:styleId="WW8Num13z2">
    <w:name w:val="WW8Num13z2"/>
    <w:qFormat/>
    <w:rsid w:val="009854C0"/>
    <w:rPr>
      <w:rFonts w:ascii="Wingdings" w:hAnsi="Wingdings" w:cs="Wingdings"/>
    </w:rPr>
  </w:style>
  <w:style w:type="character" w:customStyle="1" w:styleId="WW8Num10z0">
    <w:name w:val="WW8Num10z0"/>
    <w:qFormat/>
    <w:rsid w:val="009854C0"/>
    <w:rPr>
      <w:rFonts w:ascii="Symbol" w:hAnsi="Symbol" w:cs="Symbol"/>
    </w:rPr>
  </w:style>
  <w:style w:type="character" w:customStyle="1" w:styleId="WW8Num10z1">
    <w:name w:val="WW8Num10z1"/>
    <w:qFormat/>
    <w:rsid w:val="009854C0"/>
    <w:rPr>
      <w:rFonts w:ascii="Courier New" w:hAnsi="Courier New" w:cs="Courier New"/>
    </w:rPr>
  </w:style>
  <w:style w:type="character" w:customStyle="1" w:styleId="WW8Num10z2">
    <w:name w:val="WW8Num10z2"/>
    <w:qFormat/>
    <w:rsid w:val="009854C0"/>
    <w:rPr>
      <w:rFonts w:ascii="Wingdings" w:hAnsi="Wingdings" w:cs="Wingdings"/>
    </w:rPr>
  </w:style>
  <w:style w:type="character" w:customStyle="1" w:styleId="a7">
    <w:name w:val="Выделение жирным"/>
    <w:basedOn w:val="a0"/>
    <w:qFormat/>
    <w:rsid w:val="009854C0"/>
    <w:rPr>
      <w:b/>
      <w:bCs/>
    </w:rPr>
  </w:style>
  <w:style w:type="paragraph" w:customStyle="1" w:styleId="a8">
    <w:name w:val="Заголовок"/>
    <w:basedOn w:val="a"/>
    <w:next w:val="a9"/>
    <w:qFormat/>
    <w:rsid w:val="009854C0"/>
    <w:pPr>
      <w:keepNext/>
      <w:spacing w:before="240" w:after="120"/>
    </w:pPr>
    <w:rPr>
      <w:rFonts w:ascii="Liberation Sans" w:eastAsia="Noto Sans CJK SC" w:hAnsi="Liberation Sans" w:cs="Lohit Devanagari"/>
      <w:sz w:val="28"/>
      <w:szCs w:val="28"/>
    </w:rPr>
  </w:style>
  <w:style w:type="paragraph" w:styleId="a9">
    <w:name w:val="Body Text"/>
    <w:basedOn w:val="a"/>
    <w:uiPriority w:val="99"/>
    <w:rsid w:val="00056204"/>
    <w:pPr>
      <w:shd w:val="clear" w:color="auto" w:fill="FFFFFF"/>
      <w:spacing w:line="274" w:lineRule="exact"/>
      <w:ind w:hanging="320"/>
      <w:jc w:val="both"/>
    </w:pPr>
    <w:rPr>
      <w:rFonts w:eastAsiaTheme="minorHAnsi"/>
      <w:sz w:val="23"/>
      <w:szCs w:val="23"/>
      <w:lang w:eastAsia="en-US"/>
    </w:rPr>
  </w:style>
  <w:style w:type="paragraph" w:styleId="aa">
    <w:name w:val="List"/>
    <w:basedOn w:val="a9"/>
    <w:rsid w:val="009854C0"/>
    <w:rPr>
      <w:rFonts w:cs="Lohit Devanagari"/>
    </w:rPr>
  </w:style>
  <w:style w:type="paragraph" w:customStyle="1" w:styleId="Caption">
    <w:name w:val="Caption"/>
    <w:basedOn w:val="a"/>
    <w:qFormat/>
    <w:rsid w:val="009854C0"/>
    <w:pPr>
      <w:suppressLineNumbers/>
      <w:spacing w:before="120" w:after="120"/>
    </w:pPr>
    <w:rPr>
      <w:rFonts w:cs="Lohit Devanagari"/>
      <w:i/>
      <w:iCs/>
    </w:rPr>
  </w:style>
  <w:style w:type="paragraph" w:styleId="ab">
    <w:name w:val="index heading"/>
    <w:basedOn w:val="a"/>
    <w:qFormat/>
    <w:rsid w:val="009854C0"/>
    <w:pPr>
      <w:suppressLineNumbers/>
    </w:pPr>
    <w:rPr>
      <w:rFonts w:cs="Lohit Devanagari"/>
    </w:rPr>
  </w:style>
  <w:style w:type="paragraph" w:styleId="ac">
    <w:name w:val="List Paragraph"/>
    <w:basedOn w:val="a"/>
    <w:uiPriority w:val="34"/>
    <w:qFormat/>
    <w:rsid w:val="00D74CEE"/>
    <w:pPr>
      <w:ind w:left="720"/>
      <w:contextualSpacing/>
    </w:pPr>
  </w:style>
  <w:style w:type="paragraph" w:styleId="ad">
    <w:name w:val="Normal (Web)"/>
    <w:basedOn w:val="a"/>
    <w:qFormat/>
    <w:rsid w:val="009854C0"/>
    <w:pPr>
      <w:spacing w:before="280" w:after="280"/>
    </w:pPr>
  </w:style>
  <w:style w:type="paragraph" w:customStyle="1" w:styleId="10">
    <w:name w:val="Без интервала1"/>
    <w:uiPriority w:val="99"/>
    <w:qFormat/>
    <w:rsid w:val="00362404"/>
    <w:rPr>
      <w:rFonts w:eastAsia="Times New Roman" w:cs="Times New Roman"/>
      <w:sz w:val="24"/>
    </w:rPr>
  </w:style>
  <w:style w:type="paragraph" w:customStyle="1" w:styleId="c35">
    <w:name w:val="c35"/>
    <w:basedOn w:val="a"/>
    <w:qFormat/>
    <w:rsid w:val="00130087"/>
    <w:pPr>
      <w:spacing w:beforeAutospacing="1" w:afterAutospacing="1"/>
    </w:pPr>
    <w:rPr>
      <w:rFonts w:eastAsia="Arial Unicode MS"/>
    </w:rPr>
  </w:style>
  <w:style w:type="paragraph" w:customStyle="1" w:styleId="41">
    <w:name w:val="Основной текст (4)1"/>
    <w:basedOn w:val="a"/>
    <w:link w:val="4"/>
    <w:uiPriority w:val="99"/>
    <w:qFormat/>
    <w:rsid w:val="00056204"/>
    <w:pPr>
      <w:shd w:val="clear" w:color="auto" w:fill="FFFFFF"/>
      <w:spacing w:after="180" w:line="230" w:lineRule="exact"/>
    </w:pPr>
    <w:rPr>
      <w:rFonts w:eastAsiaTheme="minorHAnsi"/>
      <w:sz w:val="19"/>
      <w:szCs w:val="19"/>
      <w:lang w:eastAsia="en-US"/>
    </w:rPr>
  </w:style>
  <w:style w:type="paragraph" w:customStyle="1" w:styleId="Default">
    <w:name w:val="Default"/>
    <w:qFormat/>
    <w:rsid w:val="00056204"/>
    <w:rPr>
      <w:rFonts w:ascii="Times New Roman" w:eastAsia="Arial Unicode MS" w:hAnsi="Times New Roman" w:cs="Times New Roman"/>
      <w:color w:val="000000"/>
      <w:sz w:val="24"/>
      <w:szCs w:val="24"/>
      <w:lang w:eastAsia="ru-RU"/>
    </w:rPr>
  </w:style>
  <w:style w:type="numbering" w:customStyle="1" w:styleId="WW8Num26">
    <w:name w:val="WW8Num26"/>
    <w:qFormat/>
    <w:rsid w:val="009854C0"/>
  </w:style>
  <w:style w:type="numbering" w:customStyle="1" w:styleId="WW8Num25">
    <w:name w:val="WW8Num25"/>
    <w:qFormat/>
    <w:rsid w:val="009854C0"/>
  </w:style>
  <w:style w:type="numbering" w:customStyle="1" w:styleId="WW8Num3">
    <w:name w:val="WW8Num3"/>
    <w:qFormat/>
    <w:rsid w:val="009854C0"/>
  </w:style>
  <w:style w:type="numbering" w:customStyle="1" w:styleId="WW8Num35">
    <w:name w:val="WW8Num35"/>
    <w:qFormat/>
    <w:rsid w:val="009854C0"/>
  </w:style>
  <w:style w:type="numbering" w:customStyle="1" w:styleId="WW8Num40">
    <w:name w:val="WW8Num40"/>
    <w:qFormat/>
    <w:rsid w:val="009854C0"/>
  </w:style>
  <w:style w:type="numbering" w:customStyle="1" w:styleId="WW8Num37">
    <w:name w:val="WW8Num37"/>
    <w:qFormat/>
    <w:rsid w:val="009854C0"/>
  </w:style>
  <w:style w:type="numbering" w:customStyle="1" w:styleId="WW8Num24">
    <w:name w:val="WW8Num24"/>
    <w:qFormat/>
    <w:rsid w:val="009854C0"/>
  </w:style>
  <w:style w:type="numbering" w:customStyle="1" w:styleId="WW8Num31">
    <w:name w:val="WW8Num31"/>
    <w:qFormat/>
    <w:rsid w:val="009854C0"/>
  </w:style>
  <w:style w:type="numbering" w:customStyle="1" w:styleId="WW8Num6">
    <w:name w:val="WW8Num6"/>
    <w:qFormat/>
    <w:rsid w:val="009854C0"/>
  </w:style>
  <w:style w:type="numbering" w:customStyle="1" w:styleId="WW8Num13">
    <w:name w:val="WW8Num13"/>
    <w:qFormat/>
    <w:rsid w:val="009854C0"/>
  </w:style>
  <w:style w:type="numbering" w:customStyle="1" w:styleId="WW8Num10">
    <w:name w:val="WW8Num10"/>
    <w:qFormat/>
    <w:rsid w:val="009854C0"/>
  </w:style>
  <w:style w:type="table" w:styleId="ae">
    <w:name w:val="Table Grid"/>
    <w:basedOn w:val="a1"/>
    <w:uiPriority w:val="39"/>
    <w:rsid w:val="00A46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AF4044"/>
    <w:rPr>
      <w:rFonts w:eastAsia="Times New Roman" w:cs="Times New Roman"/>
      <w:sz w:val="22"/>
      <w:lang w:eastAsia="ru-RU"/>
    </w:rPr>
  </w:style>
  <w:style w:type="paragraph" w:styleId="af0">
    <w:name w:val="header"/>
    <w:basedOn w:val="a"/>
    <w:link w:val="af1"/>
    <w:uiPriority w:val="99"/>
    <w:semiHidden/>
    <w:unhideWhenUsed/>
    <w:rsid w:val="00885CAB"/>
    <w:pPr>
      <w:tabs>
        <w:tab w:val="center" w:pos="4677"/>
        <w:tab w:val="right" w:pos="9355"/>
      </w:tabs>
    </w:pPr>
  </w:style>
  <w:style w:type="character" w:customStyle="1" w:styleId="af1">
    <w:name w:val="Верхний колонтитул Знак"/>
    <w:basedOn w:val="a0"/>
    <w:link w:val="af0"/>
    <w:uiPriority w:val="99"/>
    <w:semiHidden/>
    <w:rsid w:val="00885CAB"/>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885CAB"/>
    <w:pPr>
      <w:tabs>
        <w:tab w:val="center" w:pos="4677"/>
        <w:tab w:val="right" w:pos="9355"/>
      </w:tabs>
    </w:pPr>
  </w:style>
  <w:style w:type="character" w:customStyle="1" w:styleId="af3">
    <w:name w:val="Нижний колонтитул Знак"/>
    <w:basedOn w:val="a0"/>
    <w:link w:val="af2"/>
    <w:uiPriority w:val="99"/>
    <w:semiHidden/>
    <w:rsid w:val="00885CA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94729">
      <w:bodyDiv w:val="1"/>
      <w:marLeft w:val="0"/>
      <w:marRight w:val="0"/>
      <w:marTop w:val="0"/>
      <w:marBottom w:val="0"/>
      <w:divBdr>
        <w:top w:val="none" w:sz="0" w:space="0" w:color="auto"/>
        <w:left w:val="none" w:sz="0" w:space="0" w:color="auto"/>
        <w:bottom w:val="none" w:sz="0" w:space="0" w:color="auto"/>
        <w:right w:val="none" w:sz="0" w:space="0" w:color="auto"/>
      </w:divBdr>
    </w:div>
    <w:div w:id="82582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16</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59</cp:revision>
  <cp:lastPrinted>2021-04-05T18:44:00Z</cp:lastPrinted>
  <dcterms:created xsi:type="dcterms:W3CDTF">2016-10-05T10:27:00Z</dcterms:created>
  <dcterms:modified xsi:type="dcterms:W3CDTF">2023-11-06T10:26:00Z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