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69" w:rsidRPr="00E51B5F" w:rsidRDefault="00827113">
      <w:pPr>
        <w:spacing w:after="0" w:line="408" w:lineRule="auto"/>
        <w:ind w:left="120"/>
        <w:jc w:val="center"/>
        <w:rPr>
          <w:lang w:val="ru-RU"/>
        </w:rPr>
      </w:pPr>
      <w:bookmarkStart w:id="0" w:name="block-7886120"/>
      <w:r w:rsidRPr="00E51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1969" w:rsidRDefault="00EB2768" w:rsidP="00EB2768">
      <w:pPr>
        <w:tabs>
          <w:tab w:val="left" w:pos="1665"/>
        </w:tabs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образованияОренбургской области</w:t>
      </w:r>
    </w:p>
    <w:p w:rsidR="00EB2768" w:rsidRPr="00E51B5F" w:rsidRDefault="00EB2768" w:rsidP="00EB2768">
      <w:pPr>
        <w:tabs>
          <w:tab w:val="left" w:pos="1665"/>
        </w:tabs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Оренбургский район Оренбургской области Управление образования.</w:t>
      </w:r>
    </w:p>
    <w:p w:rsidR="00C71969" w:rsidRPr="00E51B5F" w:rsidRDefault="00827113">
      <w:pPr>
        <w:spacing w:after="0" w:line="408" w:lineRule="auto"/>
        <w:ind w:left="120"/>
        <w:jc w:val="center"/>
        <w:rPr>
          <w:lang w:val="ru-RU"/>
        </w:rPr>
      </w:pPr>
      <w:r w:rsidRPr="00E51B5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51B5F">
        <w:rPr>
          <w:rFonts w:ascii="Times New Roman" w:hAnsi="Times New Roman"/>
          <w:color w:val="000000"/>
          <w:sz w:val="28"/>
          <w:lang w:val="ru-RU"/>
        </w:rPr>
        <w:t>​</w:t>
      </w:r>
    </w:p>
    <w:p w:rsidR="00C71969" w:rsidRPr="00EB2768" w:rsidRDefault="00827113">
      <w:pPr>
        <w:spacing w:after="0" w:line="408" w:lineRule="auto"/>
        <w:ind w:left="120"/>
        <w:jc w:val="center"/>
        <w:rPr>
          <w:lang w:val="ru-RU"/>
        </w:rPr>
      </w:pPr>
      <w:r w:rsidRPr="00EB2768">
        <w:rPr>
          <w:rFonts w:ascii="Times New Roman" w:hAnsi="Times New Roman"/>
          <w:b/>
          <w:color w:val="000000"/>
          <w:sz w:val="28"/>
          <w:lang w:val="ru-RU"/>
        </w:rPr>
        <w:t>МБОУ "Зубаревская ООШ"</w:t>
      </w:r>
    </w:p>
    <w:p w:rsidR="00C71969" w:rsidRPr="00EB2768" w:rsidRDefault="00C71969">
      <w:pPr>
        <w:spacing w:after="0"/>
        <w:ind w:left="120"/>
        <w:rPr>
          <w:lang w:val="ru-RU"/>
        </w:rPr>
      </w:pPr>
    </w:p>
    <w:p w:rsidR="00C71969" w:rsidRPr="00EB2768" w:rsidRDefault="00C71969">
      <w:pPr>
        <w:spacing w:after="0"/>
        <w:ind w:left="120"/>
        <w:rPr>
          <w:lang w:val="ru-RU"/>
        </w:rPr>
      </w:pPr>
    </w:p>
    <w:tbl>
      <w:tblPr>
        <w:tblW w:w="10442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481"/>
        <w:gridCol w:w="3480"/>
        <w:gridCol w:w="3481"/>
      </w:tblGrid>
      <w:tr w:rsidR="008765BA" w:rsidRPr="008D41C4" w:rsidTr="008765BA">
        <w:trPr>
          <w:jc w:val="center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5BA" w:rsidRPr="008765BA" w:rsidRDefault="008765BA" w:rsidP="0087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на заседание МС</w:t>
            </w:r>
          </w:p>
          <w:p w:rsidR="008765BA" w:rsidRPr="008D41C4" w:rsidRDefault="008765BA" w:rsidP="0087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_________Моисеева В.В.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__1_____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B2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="00EB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EB2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5BA" w:rsidRPr="008D41C4" w:rsidRDefault="008765BA" w:rsidP="0087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65BA" w:rsidRPr="008765BA" w:rsidRDefault="008765BA" w:rsidP="008765BA">
            <w:pPr>
              <w:shd w:val="clear" w:color="auto" w:fill="FFFFFF"/>
              <w:spacing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7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"Зубаревская ООШ"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_______Шудобаева Ж.А..</w:t>
            </w: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765BA" w:rsidRPr="007241F4" w:rsidRDefault="008765BA" w:rsidP="008765BA">
            <w:pPr>
              <w:shd w:val="clear" w:color="auto" w:fill="FFFFFF"/>
              <w:spacing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="00EB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 </w:t>
            </w:r>
            <w:r w:rsidR="00EB2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B2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__08___202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8D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C71969" w:rsidRDefault="00C71969">
      <w:pPr>
        <w:spacing w:after="0"/>
        <w:ind w:left="120"/>
      </w:pPr>
    </w:p>
    <w:p w:rsidR="00C71969" w:rsidRPr="00E51B5F" w:rsidRDefault="00C71969">
      <w:pPr>
        <w:spacing w:after="0"/>
        <w:ind w:left="120"/>
        <w:rPr>
          <w:lang w:val="ru-RU"/>
        </w:rPr>
      </w:pPr>
    </w:p>
    <w:p w:rsidR="00C71969" w:rsidRPr="00E51B5F" w:rsidRDefault="00827113">
      <w:pPr>
        <w:spacing w:after="0"/>
        <w:ind w:left="120"/>
        <w:rPr>
          <w:lang w:val="ru-RU"/>
        </w:rPr>
      </w:pPr>
      <w:r w:rsidRPr="00E51B5F">
        <w:rPr>
          <w:rFonts w:ascii="Times New Roman" w:hAnsi="Times New Roman"/>
          <w:color w:val="000000"/>
          <w:sz w:val="28"/>
          <w:lang w:val="ru-RU"/>
        </w:rPr>
        <w:t>‌</w:t>
      </w:r>
    </w:p>
    <w:p w:rsidR="00C71969" w:rsidRPr="00E51B5F" w:rsidRDefault="00C71969">
      <w:pPr>
        <w:spacing w:after="0"/>
        <w:ind w:left="120"/>
        <w:rPr>
          <w:lang w:val="ru-RU"/>
        </w:rPr>
      </w:pPr>
    </w:p>
    <w:p w:rsidR="00C71969" w:rsidRPr="00E51B5F" w:rsidRDefault="00C71969">
      <w:pPr>
        <w:spacing w:after="0"/>
        <w:ind w:left="120"/>
        <w:rPr>
          <w:lang w:val="ru-RU"/>
        </w:rPr>
      </w:pPr>
    </w:p>
    <w:p w:rsidR="00C71969" w:rsidRPr="00E51B5F" w:rsidRDefault="00C71969">
      <w:pPr>
        <w:spacing w:after="0"/>
        <w:ind w:left="120"/>
        <w:rPr>
          <w:lang w:val="ru-RU"/>
        </w:rPr>
      </w:pPr>
    </w:p>
    <w:p w:rsidR="00C71969" w:rsidRPr="00E51B5F" w:rsidRDefault="00827113">
      <w:pPr>
        <w:spacing w:after="0" w:line="408" w:lineRule="auto"/>
        <w:ind w:left="120"/>
        <w:jc w:val="center"/>
        <w:rPr>
          <w:lang w:val="ru-RU"/>
        </w:rPr>
      </w:pPr>
      <w:r w:rsidRPr="00E51B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1969" w:rsidRPr="00E51B5F" w:rsidRDefault="00827113">
      <w:pPr>
        <w:spacing w:after="0" w:line="408" w:lineRule="auto"/>
        <w:ind w:left="120"/>
        <w:jc w:val="center"/>
        <w:rPr>
          <w:lang w:val="ru-RU"/>
        </w:rPr>
      </w:pPr>
      <w:r w:rsidRPr="00E51B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1B5F">
        <w:rPr>
          <w:rFonts w:ascii="Times New Roman" w:hAnsi="Times New Roman"/>
          <w:color w:val="000000"/>
          <w:sz w:val="28"/>
          <w:lang w:val="ru-RU"/>
        </w:rPr>
        <w:t xml:space="preserve"> 1104525)</w:t>
      </w: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827113">
      <w:pPr>
        <w:spacing w:after="0" w:line="408" w:lineRule="auto"/>
        <w:ind w:left="120"/>
        <w:jc w:val="center"/>
        <w:rPr>
          <w:lang w:val="ru-RU"/>
        </w:rPr>
      </w:pPr>
      <w:r w:rsidRPr="00E51B5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  <w:r w:rsidR="00EB27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1969" w:rsidRPr="00E51B5F" w:rsidRDefault="00827113">
      <w:pPr>
        <w:spacing w:after="0" w:line="408" w:lineRule="auto"/>
        <w:ind w:left="120"/>
        <w:jc w:val="center"/>
        <w:rPr>
          <w:lang w:val="ru-RU"/>
        </w:rPr>
      </w:pPr>
      <w:r w:rsidRPr="00E51B5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C71969" w:rsidP="00EB2768">
      <w:pPr>
        <w:spacing w:after="0"/>
        <w:ind w:left="120"/>
        <w:rPr>
          <w:lang w:val="ru-RU"/>
        </w:rPr>
      </w:pP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C71969">
      <w:pPr>
        <w:spacing w:after="0"/>
        <w:ind w:left="120"/>
        <w:jc w:val="center"/>
        <w:rPr>
          <w:lang w:val="ru-RU"/>
        </w:rPr>
      </w:pPr>
    </w:p>
    <w:p w:rsidR="00C71969" w:rsidRPr="00E51B5F" w:rsidRDefault="00827113">
      <w:pPr>
        <w:spacing w:after="0"/>
        <w:ind w:left="120"/>
        <w:jc w:val="center"/>
        <w:rPr>
          <w:lang w:val="ru-RU"/>
        </w:rPr>
      </w:pPr>
      <w:r w:rsidRPr="00E51B5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138e01f-71ee-4195-a132-95a500e7f996"/>
      <w:r w:rsidRPr="00E51B5F">
        <w:rPr>
          <w:rFonts w:ascii="Times New Roman" w:hAnsi="Times New Roman"/>
          <w:b/>
          <w:color w:val="000000"/>
          <w:sz w:val="28"/>
          <w:lang w:val="ru-RU"/>
        </w:rPr>
        <w:t xml:space="preserve">Зубаревка </w:t>
      </w:r>
      <w:bookmarkEnd w:id="1"/>
      <w:r w:rsidRPr="00E51B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a612539e-b3c8-455e-88a4-bebacddb4762"/>
      <w:r w:rsidRPr="00E51B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E51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1B5F">
        <w:rPr>
          <w:rFonts w:ascii="Times New Roman" w:hAnsi="Times New Roman"/>
          <w:color w:val="000000"/>
          <w:sz w:val="28"/>
          <w:lang w:val="ru-RU"/>
        </w:rPr>
        <w:t>​</w:t>
      </w:r>
    </w:p>
    <w:p w:rsidR="00C71969" w:rsidRPr="00E51B5F" w:rsidRDefault="00C71969">
      <w:pPr>
        <w:spacing w:after="0"/>
        <w:ind w:left="120"/>
        <w:rPr>
          <w:lang w:val="ru-RU"/>
        </w:rPr>
      </w:pPr>
    </w:p>
    <w:p w:rsidR="00C71969" w:rsidRPr="00E51B5F" w:rsidRDefault="00C71969">
      <w:pPr>
        <w:rPr>
          <w:lang w:val="ru-RU"/>
        </w:rPr>
        <w:sectPr w:rsidR="00C71969" w:rsidRPr="00E51B5F">
          <w:pgSz w:w="11906" w:h="16383"/>
          <w:pgMar w:top="1134" w:right="850" w:bottom="1134" w:left="1701" w:header="720" w:footer="720" w:gutter="0"/>
          <w:cols w:space="720"/>
        </w:sect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86121"/>
      <w:bookmarkEnd w:id="0"/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71969" w:rsidRPr="00EB2768" w:rsidRDefault="00C71969" w:rsidP="008765B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5BA" w:rsidRPr="00EB2768" w:rsidRDefault="008765BA" w:rsidP="008765B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sz w:val="24"/>
          <w:szCs w:val="24"/>
          <w:lang w:val="ru-RU"/>
        </w:rPr>
        <w:t>Общее число часов, отведённых на изучение учебного предмета «Физическая культура» в начальной школе составляет 270 ч. (два часа в неделю в каждом классе): 1  класс  — 66  ч; 2  класс — 68 ч; 3  класс  — 68 ч; 4  класс — 68 ч.</w:t>
      </w:r>
    </w:p>
    <w:p w:rsidR="008765BA" w:rsidRPr="00EB2768" w:rsidRDefault="008765BA" w:rsidP="00876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C71969">
      <w:pPr>
        <w:rPr>
          <w:rFonts w:ascii="Times New Roman" w:hAnsi="Times New Roman" w:cs="Times New Roman"/>
          <w:sz w:val="24"/>
          <w:szCs w:val="24"/>
          <w:lang w:val="ru-RU"/>
        </w:rPr>
        <w:sectPr w:rsidR="00C71969" w:rsidRPr="00EB2768">
          <w:pgSz w:w="11906" w:h="16383"/>
          <w:pgMar w:top="1134" w:right="850" w:bottom="1134" w:left="1701" w:header="720" w:footer="720" w:gutter="0"/>
          <w:cols w:space="720"/>
        </w:sect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86115"/>
      <w:bookmarkEnd w:id="3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01876902"/>
      <w:bookmarkEnd w:id="5"/>
      <w:r w:rsidRPr="00EB27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71969" w:rsidRPr="00EB2768" w:rsidRDefault="00C719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48637"/>
      <w:bookmarkEnd w:id="6"/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Знания о физической культуре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C71969" w:rsidRPr="00EB2768" w:rsidRDefault="00C719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38"/>
      <w:bookmarkEnd w:id="7"/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</w:t>
      </w:r>
      <w:r w:rsidR="00E51B5F"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</w:t>
      </w: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месте и в движении. Футбол: ведение футбольного мяча, удар по неподвижному футбольному мячу.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EB2768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71969" w:rsidRPr="00EB2768" w:rsidRDefault="00C719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48639"/>
      <w:bookmarkEnd w:id="8"/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</w:t>
      </w:r>
      <w:r w:rsidR="00E51B5F"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E51B5F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:rsidR="00E51B5F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71969" w:rsidRPr="00EB2768" w:rsidRDefault="00C71969">
      <w:pPr>
        <w:rPr>
          <w:rFonts w:ascii="Times New Roman" w:hAnsi="Times New Roman" w:cs="Times New Roman"/>
          <w:sz w:val="24"/>
          <w:szCs w:val="24"/>
          <w:lang w:val="ru-RU"/>
        </w:rPr>
        <w:sectPr w:rsidR="00C71969" w:rsidRPr="00EB2768">
          <w:pgSz w:w="11906" w:h="16383"/>
          <w:pgMar w:top="1134" w:right="850" w:bottom="1134" w:left="1701" w:header="720" w:footer="720" w:gutter="0"/>
          <w:cols w:space="720"/>
        </w:sect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0"/>
      <w:bookmarkStart w:id="10" w:name="block-7886117"/>
      <w:bookmarkEnd w:id="4"/>
      <w:bookmarkEnd w:id="9"/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71969" w:rsidRPr="00EB2768" w:rsidRDefault="00C719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1"/>
      <w:bookmarkEnd w:id="11"/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C71969" w:rsidRPr="00EB2768" w:rsidRDefault="008271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71969" w:rsidRPr="00EB2768" w:rsidRDefault="008271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71969" w:rsidRPr="00EB2768" w:rsidRDefault="008271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71969" w:rsidRPr="00EB2768" w:rsidRDefault="008271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71969" w:rsidRPr="00EB2768" w:rsidRDefault="008271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71969" w:rsidRPr="00EB2768" w:rsidRDefault="008271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71969" w:rsidRPr="00EB2768" w:rsidRDefault="00C719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2"/>
      <w:bookmarkEnd w:id="12"/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1969" w:rsidRPr="00EB2768" w:rsidRDefault="008271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C71969" w:rsidRPr="00EB2768" w:rsidRDefault="008271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71969" w:rsidRPr="00EB2768" w:rsidRDefault="008271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C71969" w:rsidRPr="00EB2768" w:rsidRDefault="008271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1969" w:rsidRPr="00EB2768" w:rsidRDefault="008271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71969" w:rsidRPr="00EB2768" w:rsidRDefault="008271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71969" w:rsidRPr="00EB2768" w:rsidRDefault="008271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71969" w:rsidRPr="00EB2768" w:rsidRDefault="008271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1969" w:rsidRPr="00EB2768" w:rsidRDefault="008271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71969" w:rsidRPr="00EB2768" w:rsidRDefault="008271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71969" w:rsidRPr="00EB2768" w:rsidRDefault="008271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1969" w:rsidRPr="00EB2768" w:rsidRDefault="008271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71969" w:rsidRPr="00EB2768" w:rsidRDefault="008271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C71969" w:rsidRPr="00EB2768" w:rsidRDefault="008271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71969" w:rsidRPr="00EB2768" w:rsidRDefault="008271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71969" w:rsidRPr="00EB2768" w:rsidRDefault="008271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1969" w:rsidRPr="00EB2768" w:rsidRDefault="008271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71969" w:rsidRPr="00EB2768" w:rsidRDefault="008271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71969" w:rsidRPr="00EB2768" w:rsidRDefault="008271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1969" w:rsidRPr="00EB2768" w:rsidRDefault="0082711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71969" w:rsidRPr="00EB2768" w:rsidRDefault="0082711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71969" w:rsidRPr="00EB2768" w:rsidRDefault="0082711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71969" w:rsidRPr="00EB2768" w:rsidRDefault="0082711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1969" w:rsidRPr="00EB2768" w:rsidRDefault="0082711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71969" w:rsidRPr="00EB2768" w:rsidRDefault="0082711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71969" w:rsidRPr="00EB2768" w:rsidRDefault="0082711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71969" w:rsidRPr="00EB2768" w:rsidRDefault="0082711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71969" w:rsidRPr="00EB2768" w:rsidRDefault="0082711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1969" w:rsidRPr="00EB2768" w:rsidRDefault="0082711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71969" w:rsidRPr="00EB2768" w:rsidRDefault="0082711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71969" w:rsidRPr="00EB2768" w:rsidRDefault="0082711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71969" w:rsidRPr="00EB2768" w:rsidRDefault="0082711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1969" w:rsidRPr="00EB2768" w:rsidRDefault="0082711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71969" w:rsidRPr="00EB2768" w:rsidRDefault="0082711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71969" w:rsidRPr="00EB2768" w:rsidRDefault="0082711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1969" w:rsidRPr="00EB2768" w:rsidRDefault="0082711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71969" w:rsidRPr="00EB2768" w:rsidRDefault="0082711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71969" w:rsidRPr="00EB2768" w:rsidRDefault="0082711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1969" w:rsidRPr="00EB2768" w:rsidRDefault="0082711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71969" w:rsidRPr="00EB2768" w:rsidRDefault="0082711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C71969" w:rsidRPr="00EB2768" w:rsidRDefault="0082711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EB27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1969" w:rsidRPr="00EB2768" w:rsidRDefault="0082711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71969" w:rsidRPr="00EB2768" w:rsidRDefault="0082711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71969" w:rsidRPr="00EB2768" w:rsidRDefault="00C719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3"/>
      <w:bookmarkEnd w:id="14"/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C719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4"/>
      <w:bookmarkEnd w:id="15"/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71969" w:rsidRPr="00EB2768" w:rsidRDefault="0082711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71969" w:rsidRPr="00EB2768" w:rsidRDefault="0082711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71969" w:rsidRPr="00EB2768" w:rsidRDefault="0082711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C71969" w:rsidRPr="00EB2768" w:rsidRDefault="0082711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C71969" w:rsidRPr="00EB2768" w:rsidRDefault="0082711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71969" w:rsidRPr="00EB2768" w:rsidRDefault="0082711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71969" w:rsidRPr="00EB2768" w:rsidRDefault="0082711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C71969" w:rsidRPr="00EB2768" w:rsidRDefault="0082711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C71969" w:rsidRPr="00EB2768" w:rsidRDefault="00C719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37548645"/>
      <w:bookmarkEnd w:id="17"/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71969" w:rsidRPr="00EB2768" w:rsidRDefault="008271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71969" w:rsidRPr="00EB2768" w:rsidRDefault="008271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71969" w:rsidRPr="00EB2768" w:rsidRDefault="008271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71969" w:rsidRPr="00EB2768" w:rsidRDefault="008271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C71969" w:rsidRPr="00EB2768" w:rsidRDefault="008271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71969" w:rsidRPr="00EB2768" w:rsidRDefault="008271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71969" w:rsidRPr="00EB2768" w:rsidRDefault="008271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71969" w:rsidRPr="00EB2768" w:rsidRDefault="008271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C71969" w:rsidRPr="00EB2768" w:rsidRDefault="00C719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37548646"/>
      <w:bookmarkEnd w:id="19"/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71969" w:rsidRPr="00EB2768" w:rsidRDefault="0082711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C71969" w:rsidRPr="00EB2768" w:rsidRDefault="00C719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37548647"/>
      <w:bookmarkEnd w:id="21"/>
    </w:p>
    <w:p w:rsidR="00C71969" w:rsidRPr="00EB2768" w:rsidRDefault="00C71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969" w:rsidRPr="00EB2768" w:rsidRDefault="00827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71969" w:rsidRPr="00EB2768" w:rsidRDefault="008271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B27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71969" w:rsidRPr="00EB2768" w:rsidRDefault="0082711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71969" w:rsidRPr="00EB2768" w:rsidRDefault="0082711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C71969" w:rsidRPr="00EB2768" w:rsidRDefault="0082711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71969" w:rsidRPr="00EB2768" w:rsidRDefault="0082711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71969" w:rsidRPr="00EB2768" w:rsidRDefault="0082711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C71969" w:rsidRPr="00EB2768" w:rsidRDefault="0082711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71969" w:rsidRPr="00EB2768" w:rsidRDefault="0082711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71969" w:rsidRPr="00EB2768" w:rsidRDefault="0082711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71969" w:rsidRPr="00EB2768" w:rsidRDefault="0082711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C71969" w:rsidRPr="00EB2768" w:rsidRDefault="0082711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C71969" w:rsidRPr="00EB2768" w:rsidRDefault="00827113" w:rsidP="00E51B5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71969" w:rsidRPr="00EB2768" w:rsidRDefault="0082711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71969" w:rsidRPr="00EB2768" w:rsidRDefault="00C71969">
      <w:pPr>
        <w:rPr>
          <w:rFonts w:ascii="Times New Roman" w:hAnsi="Times New Roman" w:cs="Times New Roman"/>
          <w:sz w:val="24"/>
          <w:szCs w:val="24"/>
          <w:lang w:val="ru-RU"/>
        </w:rPr>
        <w:sectPr w:rsidR="00C71969" w:rsidRPr="00EB2768">
          <w:pgSz w:w="11906" w:h="16383"/>
          <w:pgMar w:top="1134" w:right="850" w:bottom="1134" w:left="1701" w:header="720" w:footer="720" w:gutter="0"/>
          <w:cols w:space="720"/>
        </w:sectPr>
      </w:pPr>
    </w:p>
    <w:p w:rsidR="00C71969" w:rsidRDefault="00827113">
      <w:pPr>
        <w:spacing w:after="0"/>
        <w:ind w:left="120"/>
      </w:pPr>
      <w:bookmarkStart w:id="22" w:name="block-7886116"/>
      <w:bookmarkEnd w:id="10"/>
      <w:r w:rsidRPr="00E51B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1969" w:rsidRDefault="00827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1"/>
        <w:gridCol w:w="1978"/>
        <w:gridCol w:w="873"/>
        <w:gridCol w:w="1680"/>
        <w:gridCol w:w="1742"/>
        <w:gridCol w:w="7126"/>
      </w:tblGrid>
      <w:tr w:rsidR="00C719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969" w:rsidRDefault="00C71969">
            <w:pPr>
              <w:spacing w:after="0"/>
              <w:ind w:left="135"/>
            </w:pP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</w:tr>
      <w:tr w:rsidR="00C71969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A6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271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113" w:rsidRPr="00827113" w:rsidRDefault="00827113" w:rsidP="00827113">
            <w:pPr>
              <w:ind w:left="3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113">
              <w:rPr>
                <w:lang w:val="ru-RU"/>
              </w:rPr>
              <w:t xml:space="preserve">Урок «Как возникли первые соревнования» (РЭШ) </w:t>
            </w:r>
            <w:hyperlink r:id="rId7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/5733/</w:t>
              </w:r>
              <w:r w:rsidRPr="00D52FE2">
                <w:rPr>
                  <w:rStyle w:val="ab"/>
                </w:rPr>
                <w:t>start</w:t>
              </w:r>
              <w:r w:rsidRPr="00827113">
                <w:rPr>
                  <w:rStyle w:val="ab"/>
                  <w:lang w:val="ru-RU"/>
                </w:rPr>
                <w:t>/168855/</w:t>
              </w:r>
            </w:hyperlink>
            <w:r w:rsidRPr="00827113">
              <w:rPr>
                <w:lang w:val="ru-RU"/>
              </w:rPr>
              <w:t xml:space="preserve"> </w:t>
            </w:r>
          </w:p>
          <w:p w:rsidR="00827113" w:rsidRPr="00827113" w:rsidRDefault="00827113" w:rsidP="00827113">
            <w:pPr>
              <w:ind w:left="34"/>
              <w:rPr>
                <w:lang w:val="ru-RU"/>
              </w:rPr>
            </w:pPr>
            <w:r w:rsidRPr="00827113">
              <w:rPr>
                <w:lang w:val="ru-RU"/>
              </w:rPr>
              <w:t xml:space="preserve">Урок «Виды передвижения» (РЭШ) </w:t>
            </w:r>
            <w:hyperlink r:id="rId8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/5738/</w:t>
              </w:r>
              <w:r w:rsidRPr="00D52FE2">
                <w:rPr>
                  <w:rStyle w:val="ab"/>
                </w:rPr>
                <w:t>start</w:t>
              </w:r>
              <w:r w:rsidRPr="00827113">
                <w:rPr>
                  <w:rStyle w:val="ab"/>
                  <w:lang w:val="ru-RU"/>
                </w:rPr>
                <w:t>/168896/</w:t>
              </w:r>
            </w:hyperlink>
          </w:p>
          <w:p w:rsidR="00C71969" w:rsidRPr="00827113" w:rsidRDefault="00827113" w:rsidP="00827113">
            <w:pPr>
              <w:spacing w:after="0"/>
              <w:ind w:left="135"/>
              <w:rPr>
                <w:lang w:val="ru-RU"/>
              </w:rPr>
            </w:pPr>
            <w:r w:rsidRPr="00827113">
              <w:rPr>
                <w:lang w:val="ru-RU"/>
              </w:rPr>
              <w:t xml:space="preserve">Урок «Физические качества» (РЭШ) </w:t>
            </w:r>
            <w:hyperlink r:id="rId9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/4185/</w:t>
              </w:r>
              <w:r w:rsidRPr="00D52FE2">
                <w:rPr>
                  <w:rStyle w:val="ab"/>
                </w:rPr>
                <w:t>start</w:t>
              </w:r>
              <w:r w:rsidRPr="00827113">
                <w:rPr>
                  <w:rStyle w:val="ab"/>
                  <w:lang w:val="ru-RU"/>
                </w:rPr>
                <w:t>/168937/</w:t>
              </w:r>
            </w:hyperlink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Default="00A6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271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113" w:rsidRDefault="00827113" w:rsidP="00827113">
            <w:pPr>
              <w:pStyle w:val="TableParagraph"/>
            </w:pPr>
            <w:r>
              <w:rPr>
                <w:color w:val="000000"/>
                <w:sz w:val="24"/>
              </w:rPr>
              <w:t xml:space="preserve"> </w:t>
            </w:r>
            <w:r w:rsidRPr="004B5513">
              <w:t xml:space="preserve">Урок </w:t>
            </w:r>
            <w:r>
              <w:t>«</w:t>
            </w:r>
            <w:r w:rsidRPr="004B5513">
              <w:t>Режим дня, утренняя зарядка</w:t>
            </w:r>
            <w:r>
              <w:t xml:space="preserve">» (РЭШ) </w:t>
            </w:r>
            <w:hyperlink r:id="rId10" w:history="1">
              <w:r w:rsidRPr="00D52FE2">
                <w:rPr>
                  <w:rStyle w:val="ab"/>
                  <w:rFonts w:eastAsiaTheme="majorEastAsia"/>
                </w:rPr>
                <w:t>https://resh.edu.ru/subject/lesson/5736/start/168916/</w:t>
              </w:r>
            </w:hyperlink>
          </w:p>
          <w:p w:rsidR="00C71969" w:rsidRPr="00827113" w:rsidRDefault="00C71969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113" w:rsidRPr="00827113" w:rsidRDefault="00827113" w:rsidP="00827113">
            <w:pPr>
              <w:rPr>
                <w:lang w:val="ru-RU"/>
              </w:rPr>
            </w:pPr>
            <w:r w:rsidRPr="00827113">
              <w:rPr>
                <w:lang w:val="ru-RU"/>
              </w:rPr>
              <w:t xml:space="preserve">Урок «Гигиена. Личная гигиена» (РЭШ) </w:t>
            </w:r>
            <w:hyperlink r:id="rId11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/5097/</w:t>
              </w:r>
              <w:r w:rsidRPr="00D52FE2">
                <w:rPr>
                  <w:rStyle w:val="ab"/>
                </w:rPr>
                <w:t>start</w:t>
              </w:r>
              <w:r w:rsidRPr="00827113">
                <w:rPr>
                  <w:rStyle w:val="ab"/>
                  <w:lang w:val="ru-RU"/>
                </w:rPr>
                <w:t>/168957/</w:t>
              </w:r>
            </w:hyperlink>
          </w:p>
          <w:p w:rsidR="00C71969" w:rsidRPr="00827113" w:rsidRDefault="00C71969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Осанка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Практическое </w:t>
            </w:r>
            <w:r>
              <w:rPr>
                <w:lang w:val="ru-RU"/>
              </w:rPr>
              <w:lastRenderedPageBreak/>
              <w:t>задание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113" w:rsidRPr="00827113" w:rsidRDefault="00827113" w:rsidP="00827113">
            <w:pPr>
              <w:rPr>
                <w:lang w:val="ru-RU"/>
              </w:rPr>
            </w:pPr>
            <w:r w:rsidRPr="00827113">
              <w:rPr>
                <w:lang w:val="ru-RU"/>
              </w:rPr>
              <w:lastRenderedPageBreak/>
              <w:t xml:space="preserve">Урок «Учимся держать спину ровно» (РЭШ) </w:t>
            </w:r>
          </w:p>
          <w:p w:rsidR="00C71969" w:rsidRPr="005F5BD6" w:rsidRDefault="00DD2DAE" w:rsidP="00827113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827113" w:rsidRPr="00D52FE2">
                <w:rPr>
                  <w:rStyle w:val="ab"/>
                </w:rPr>
                <w:t>https</w:t>
              </w:r>
              <w:r w:rsidR="00827113" w:rsidRPr="005F5BD6">
                <w:rPr>
                  <w:rStyle w:val="ab"/>
                  <w:lang w:val="ru-RU"/>
                </w:rPr>
                <w:t>://</w:t>
              </w:r>
              <w:r w:rsidR="00827113" w:rsidRPr="00D52FE2">
                <w:rPr>
                  <w:rStyle w:val="ab"/>
                </w:rPr>
                <w:t>resh</w:t>
              </w:r>
              <w:r w:rsidR="00827113" w:rsidRPr="005F5BD6">
                <w:rPr>
                  <w:rStyle w:val="ab"/>
                  <w:lang w:val="ru-RU"/>
                </w:rPr>
                <w:t>.</w:t>
              </w:r>
              <w:r w:rsidR="00827113" w:rsidRPr="00D52FE2">
                <w:rPr>
                  <w:rStyle w:val="ab"/>
                </w:rPr>
                <w:t>edu</w:t>
              </w:r>
              <w:r w:rsidR="00827113" w:rsidRPr="005F5BD6">
                <w:rPr>
                  <w:rStyle w:val="ab"/>
                  <w:lang w:val="ru-RU"/>
                </w:rPr>
                <w:t>.</w:t>
              </w:r>
              <w:r w:rsidR="00827113" w:rsidRPr="00D52FE2">
                <w:rPr>
                  <w:rStyle w:val="ab"/>
                </w:rPr>
                <w:t>ru</w:t>
              </w:r>
              <w:r w:rsidR="00827113" w:rsidRPr="005F5BD6">
                <w:rPr>
                  <w:rStyle w:val="ab"/>
                  <w:lang w:val="ru-RU"/>
                </w:rPr>
                <w:t>/</w:t>
              </w:r>
              <w:r w:rsidR="00827113" w:rsidRPr="00D52FE2">
                <w:rPr>
                  <w:rStyle w:val="ab"/>
                </w:rPr>
                <w:t>subject</w:t>
              </w:r>
              <w:r w:rsidR="00827113" w:rsidRPr="005F5BD6">
                <w:rPr>
                  <w:rStyle w:val="ab"/>
                  <w:lang w:val="ru-RU"/>
                </w:rPr>
                <w:t>/</w:t>
              </w:r>
              <w:r w:rsidR="00827113" w:rsidRPr="00D52FE2">
                <w:rPr>
                  <w:rStyle w:val="ab"/>
                </w:rPr>
                <w:t>lesson</w:t>
              </w:r>
              <w:r w:rsidR="00827113" w:rsidRPr="005F5BD6">
                <w:rPr>
                  <w:rStyle w:val="ab"/>
                  <w:lang w:val="ru-RU"/>
                </w:rPr>
                <w:t>/5566/</w:t>
              </w:r>
              <w:r w:rsidR="00827113" w:rsidRPr="00D52FE2">
                <w:rPr>
                  <w:rStyle w:val="ab"/>
                </w:rPr>
                <w:t>start</w:t>
              </w:r>
              <w:r w:rsidR="00827113" w:rsidRPr="005F5BD6">
                <w:rPr>
                  <w:rStyle w:val="ab"/>
                  <w:lang w:val="ru-RU"/>
                </w:rPr>
                <w:t>/168978/</w:t>
              </w:r>
            </w:hyperlink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Практическое задание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113" w:rsidRPr="00827113" w:rsidRDefault="00827113" w:rsidP="00827113">
            <w:pPr>
              <w:rPr>
                <w:lang w:val="ru-RU"/>
              </w:rPr>
            </w:pPr>
            <w:r w:rsidRPr="00827113">
              <w:rPr>
                <w:lang w:val="ru-RU"/>
              </w:rPr>
              <w:t xml:space="preserve">Урок «Режим дня, утренняя зарядка» (РЭШ) </w:t>
            </w:r>
            <w:hyperlink r:id="rId13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/5736/</w:t>
              </w:r>
              <w:r w:rsidRPr="00D52FE2">
                <w:rPr>
                  <w:rStyle w:val="ab"/>
                </w:rPr>
                <w:t>start</w:t>
              </w:r>
              <w:r w:rsidRPr="00827113">
                <w:rPr>
                  <w:rStyle w:val="ab"/>
                  <w:lang w:val="ru-RU"/>
                </w:rPr>
                <w:t>/168916/</w:t>
              </w:r>
            </w:hyperlink>
          </w:p>
          <w:p w:rsidR="00C71969" w:rsidRPr="00827113" w:rsidRDefault="00C71969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A6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271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A65965" w:rsidRDefault="00DF6534" w:rsidP="00DF65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Зачет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rPr>
                <w:lang w:val="ru-RU"/>
              </w:rPr>
            </w:pPr>
            <w:r w:rsidRPr="00827113">
              <w:rPr>
                <w:lang w:val="ru-RU"/>
              </w:rPr>
              <w:t xml:space="preserve">Урок «Строевые упражнения. Наклон вперед из </w:t>
            </w:r>
            <w:proofErr w:type="gramStart"/>
            <w:r w:rsidRPr="00827113">
              <w:rPr>
                <w:lang w:val="ru-RU"/>
              </w:rPr>
              <w:t>положения</w:t>
            </w:r>
            <w:proofErr w:type="gramEnd"/>
            <w:r w:rsidRPr="00827113">
              <w:rPr>
                <w:lang w:val="ru-RU"/>
              </w:rPr>
              <w:t xml:space="preserve"> стоя» (РЭШ) </w:t>
            </w:r>
            <w:hyperlink r:id="rId14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/4102/</w:t>
              </w:r>
              <w:r w:rsidRPr="00D52FE2">
                <w:rPr>
                  <w:rStyle w:val="ab"/>
                </w:rPr>
                <w:t>start</w:t>
              </w:r>
              <w:r w:rsidRPr="00827113">
                <w:rPr>
                  <w:rStyle w:val="ab"/>
                  <w:lang w:val="ru-RU"/>
                </w:rPr>
                <w:t>/189523/</w:t>
              </w:r>
            </w:hyperlink>
          </w:p>
          <w:p w:rsidR="00827113" w:rsidRDefault="00827113">
            <w:pPr>
              <w:spacing w:after="0"/>
              <w:ind w:left="135"/>
              <w:rPr>
                <w:lang w:val="ru-RU"/>
              </w:rPr>
            </w:pPr>
            <w:r w:rsidRPr="00827113">
              <w:rPr>
                <w:lang w:val="ru-RU"/>
              </w:rPr>
              <w:t xml:space="preserve">Урок «Строевая подготовка» (РЭШ) </w:t>
            </w:r>
            <w:hyperlink r:id="rId15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/4320/</w:t>
              </w:r>
              <w:r w:rsidRPr="00D52FE2">
                <w:rPr>
                  <w:rStyle w:val="ab"/>
                </w:rPr>
                <w:t>conspect</w:t>
              </w:r>
              <w:r w:rsidRPr="00827113">
                <w:rPr>
                  <w:rStyle w:val="ab"/>
                  <w:lang w:val="ru-RU"/>
                </w:rPr>
                <w:t>/191321/</w:t>
              </w:r>
            </w:hyperlink>
          </w:p>
          <w:p w:rsidR="00827113" w:rsidRPr="00827113" w:rsidRDefault="00827113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A6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71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A65965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 w:rsidRPr="00ED26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Сдача нормативов.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113" w:rsidRPr="00827113" w:rsidRDefault="00827113" w:rsidP="00827113">
            <w:pPr>
              <w:ind w:left="17" w:hanging="19"/>
              <w:rPr>
                <w:lang w:val="ru-RU"/>
              </w:rPr>
            </w:pPr>
            <w:r w:rsidRPr="00827113">
              <w:rPr>
                <w:lang w:val="ru-RU"/>
              </w:rPr>
              <w:t xml:space="preserve">Урок «Правила безопасности на уроках лыжной подготовки. Передвижения на лыжах ступающим шагом» (РЭШ) Передвижения на лыжах ступающим шагом» (РЭШ) </w:t>
            </w:r>
            <w:hyperlink r:id="rId16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/5740/</w:t>
              </w:r>
              <w:r w:rsidRPr="00D52FE2">
                <w:rPr>
                  <w:rStyle w:val="ab"/>
                </w:rPr>
                <w:t>start</w:t>
              </w:r>
              <w:r w:rsidRPr="00827113">
                <w:rPr>
                  <w:rStyle w:val="ab"/>
                  <w:lang w:val="ru-RU"/>
                </w:rPr>
                <w:t>/223641/</w:t>
              </w:r>
            </w:hyperlink>
            <w:r w:rsidRPr="00827113">
              <w:rPr>
                <w:lang w:val="ru-RU"/>
              </w:rPr>
              <w:t xml:space="preserve"> </w:t>
            </w:r>
          </w:p>
          <w:p w:rsidR="00827113" w:rsidRPr="00827113" w:rsidRDefault="00827113" w:rsidP="00827113">
            <w:pPr>
              <w:ind w:left="17" w:hanging="19"/>
              <w:rPr>
                <w:lang w:val="ru-RU"/>
              </w:rPr>
            </w:pPr>
            <w:r w:rsidRPr="00827113">
              <w:rPr>
                <w:lang w:val="ru-RU"/>
              </w:rPr>
              <w:t xml:space="preserve">Урок «Передвижение на лыжах» (РЭШ) </w:t>
            </w:r>
            <w:hyperlink r:id="rId17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/5742/</w:t>
              </w:r>
              <w:r w:rsidRPr="00D52FE2">
                <w:rPr>
                  <w:rStyle w:val="ab"/>
                </w:rPr>
                <w:t>start</w:t>
              </w:r>
              <w:r w:rsidRPr="00827113">
                <w:rPr>
                  <w:rStyle w:val="ab"/>
                  <w:lang w:val="ru-RU"/>
                </w:rPr>
                <w:t>/223801/</w:t>
              </w:r>
            </w:hyperlink>
            <w:r w:rsidR="00DD2DAE">
              <w:fldChar w:fldCharType="begin"/>
            </w:r>
            <w:r>
              <w:instrText>HYPERLINK</w:instrText>
            </w:r>
            <w:r w:rsidRPr="0082711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27113">
              <w:rPr>
                <w:lang w:val="ru-RU"/>
              </w:rPr>
              <w:instrText>://</w:instrText>
            </w:r>
            <w:r>
              <w:instrText>resh</w:instrText>
            </w:r>
            <w:r w:rsidRPr="00827113">
              <w:rPr>
                <w:lang w:val="ru-RU"/>
              </w:rPr>
              <w:instrText>.</w:instrText>
            </w:r>
            <w:r>
              <w:instrText>edu</w:instrText>
            </w:r>
            <w:r w:rsidRPr="00827113">
              <w:rPr>
                <w:lang w:val="ru-RU"/>
              </w:rPr>
              <w:instrText>.</w:instrText>
            </w:r>
            <w:r>
              <w:instrText>ru</w:instrText>
            </w:r>
            <w:r w:rsidRPr="00827113">
              <w:rPr>
                <w:lang w:val="ru-RU"/>
              </w:rPr>
              <w:instrText>/</w:instrText>
            </w:r>
            <w:r>
              <w:instrText>subject</w:instrText>
            </w:r>
            <w:r w:rsidRPr="00827113">
              <w:rPr>
                <w:lang w:val="ru-RU"/>
              </w:rPr>
              <w:instrText>/</w:instrText>
            </w:r>
            <w:r>
              <w:instrText>lesson</w:instrText>
            </w:r>
            <w:r w:rsidRPr="00827113">
              <w:rPr>
                <w:lang w:val="ru-RU"/>
              </w:rPr>
              <w:instrText>/5740/</w:instrText>
            </w:r>
            <w:r>
              <w:instrText>start</w:instrText>
            </w:r>
            <w:r w:rsidRPr="00827113">
              <w:rPr>
                <w:lang w:val="ru-RU"/>
              </w:rPr>
              <w:instrText>/223641/"</w:instrText>
            </w:r>
            <w:r w:rsidR="00DD2DAE">
              <w:fldChar w:fldCharType="separate"/>
            </w:r>
            <w:r w:rsidRPr="00D52FE2">
              <w:rPr>
                <w:rStyle w:val="ab"/>
              </w:rPr>
              <w:t>https</w:t>
            </w:r>
            <w:r w:rsidRPr="00827113">
              <w:rPr>
                <w:rStyle w:val="ab"/>
                <w:lang w:val="ru-RU"/>
              </w:rPr>
              <w:t>://</w:t>
            </w:r>
            <w:r w:rsidRPr="00D52FE2">
              <w:rPr>
                <w:rStyle w:val="ab"/>
              </w:rPr>
              <w:t>resh</w:t>
            </w:r>
            <w:r w:rsidRPr="00827113">
              <w:rPr>
                <w:rStyle w:val="ab"/>
                <w:lang w:val="ru-RU"/>
              </w:rPr>
              <w:t>.</w:t>
            </w:r>
            <w:r w:rsidRPr="00D52FE2">
              <w:rPr>
                <w:rStyle w:val="ab"/>
              </w:rPr>
              <w:t>edu</w:t>
            </w:r>
            <w:r w:rsidRPr="00827113">
              <w:rPr>
                <w:rStyle w:val="ab"/>
                <w:lang w:val="ru-RU"/>
              </w:rPr>
              <w:t>.</w:t>
            </w:r>
            <w:r w:rsidRPr="00D52FE2">
              <w:rPr>
                <w:rStyle w:val="ab"/>
              </w:rPr>
              <w:t>ru</w:t>
            </w:r>
            <w:r w:rsidRPr="00827113">
              <w:rPr>
                <w:rStyle w:val="ab"/>
                <w:lang w:val="ru-RU"/>
              </w:rPr>
              <w:t>/</w:t>
            </w:r>
            <w:r w:rsidRPr="00D52FE2">
              <w:rPr>
                <w:rStyle w:val="ab"/>
              </w:rPr>
              <w:t>subject</w:t>
            </w:r>
            <w:r w:rsidRPr="00827113">
              <w:rPr>
                <w:rStyle w:val="ab"/>
                <w:lang w:val="ru-RU"/>
              </w:rPr>
              <w:t>/</w:t>
            </w:r>
            <w:r w:rsidRPr="00D52FE2">
              <w:rPr>
                <w:rStyle w:val="ab"/>
              </w:rPr>
              <w:t>le</w:t>
            </w:r>
            <w:r w:rsidRPr="00827113">
              <w:rPr>
                <w:lang w:val="ru-RU"/>
              </w:rPr>
              <w:t xml:space="preserve"> Урок «Передвижение на лыжах с палками скользящим шагом» (РЭШ) </w:t>
            </w:r>
            <w:hyperlink r:id="rId18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/4183/</w:t>
              </w:r>
              <w:r w:rsidRPr="00D52FE2">
                <w:rPr>
                  <w:rStyle w:val="ab"/>
                </w:rPr>
                <w:t>start</w:t>
              </w:r>
              <w:r w:rsidRPr="00827113">
                <w:rPr>
                  <w:rStyle w:val="ab"/>
                  <w:lang w:val="ru-RU"/>
                </w:rPr>
                <w:t>/189419/</w:t>
              </w:r>
            </w:hyperlink>
            <w:r w:rsidRPr="00827113">
              <w:rPr>
                <w:lang w:val="ru-RU"/>
              </w:rPr>
              <w:t xml:space="preserve"> </w:t>
            </w:r>
          </w:p>
          <w:p w:rsidR="00827113" w:rsidRDefault="00827113" w:rsidP="00827113">
            <w:pPr>
              <w:ind w:left="17" w:hanging="19"/>
              <w:rPr>
                <w:lang w:val="ru-RU"/>
              </w:rPr>
            </w:pPr>
            <w:r w:rsidRPr="00827113">
              <w:rPr>
                <w:lang w:val="ru-RU"/>
              </w:rPr>
              <w:t xml:space="preserve">Урок «Подъем на склон «лесенкой» на лыжах. Игра «Кто дальше?» (РЭШ) </w:t>
            </w:r>
            <w:hyperlink r:id="rId19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/4180/</w:t>
              </w:r>
              <w:r w:rsidRPr="00D52FE2">
                <w:rPr>
                  <w:rStyle w:val="ab"/>
                </w:rPr>
                <w:t>start</w:t>
              </w:r>
              <w:r w:rsidRPr="00827113">
                <w:rPr>
                  <w:rStyle w:val="ab"/>
                  <w:lang w:val="ru-RU"/>
                </w:rPr>
                <w:t>/189461/</w:t>
              </w:r>
            </w:hyperlink>
            <w:r w:rsidRPr="00D52FE2">
              <w:rPr>
                <w:rStyle w:val="ab"/>
              </w:rPr>
              <w:t>sson</w:t>
            </w:r>
            <w:r w:rsidRPr="00827113">
              <w:rPr>
                <w:rStyle w:val="ab"/>
                <w:lang w:val="ru-RU"/>
              </w:rPr>
              <w:t>/5740/</w:t>
            </w:r>
            <w:r w:rsidRPr="00D52FE2">
              <w:rPr>
                <w:rStyle w:val="ab"/>
              </w:rPr>
              <w:t>start</w:t>
            </w:r>
            <w:r w:rsidRPr="00827113">
              <w:rPr>
                <w:rStyle w:val="ab"/>
                <w:lang w:val="ru-RU"/>
              </w:rPr>
              <w:t>/223641/</w:t>
            </w:r>
            <w:r w:rsidR="00DD2DAE">
              <w:fldChar w:fldCharType="end"/>
            </w:r>
            <w:r w:rsidRPr="00827113">
              <w:rPr>
                <w:lang w:val="ru-RU"/>
              </w:rPr>
              <w:t xml:space="preserve"> </w:t>
            </w:r>
          </w:p>
          <w:p w:rsidR="00827113" w:rsidRDefault="00827113" w:rsidP="00827113">
            <w:pPr>
              <w:ind w:left="17" w:hanging="19"/>
              <w:rPr>
                <w:lang w:val="ru-RU"/>
              </w:rPr>
            </w:pPr>
          </w:p>
          <w:p w:rsidR="00827113" w:rsidRPr="00827113" w:rsidRDefault="00827113" w:rsidP="00827113">
            <w:pPr>
              <w:ind w:left="17" w:hanging="19"/>
              <w:rPr>
                <w:lang w:val="ru-RU"/>
              </w:rPr>
            </w:pPr>
          </w:p>
          <w:p w:rsidR="00C71969" w:rsidRPr="00827113" w:rsidRDefault="00C71969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A6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71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A65965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 w:rsidRPr="00ED26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Сдача нормативов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965" w:rsidRPr="00A65965" w:rsidRDefault="00A65965" w:rsidP="00A65965">
            <w:pPr>
              <w:ind w:left="17" w:hanging="19"/>
              <w:rPr>
                <w:lang w:val="ru-RU"/>
              </w:rPr>
            </w:pPr>
            <w:r w:rsidRPr="00A65965">
              <w:rPr>
                <w:lang w:val="ru-RU"/>
              </w:rPr>
              <w:t xml:space="preserve">Урок «Правила безопасности на уроке легкой атлетики. Техника челночного бега с высокого старта» (РЭШ) </w:t>
            </w:r>
            <w:hyperlink r:id="rId20" w:history="1">
              <w:r w:rsidRPr="00D52FE2">
                <w:rPr>
                  <w:rStyle w:val="ab"/>
                </w:rPr>
                <w:t>https</w:t>
              </w:r>
              <w:r w:rsidRPr="00A65965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A65965">
                <w:rPr>
                  <w:rStyle w:val="ab"/>
                  <w:lang w:val="ru-RU"/>
                </w:rPr>
                <w:t>/5739/</w:t>
              </w:r>
              <w:r w:rsidRPr="00D52FE2">
                <w:rPr>
                  <w:rStyle w:val="ab"/>
                </w:rPr>
                <w:t>start</w:t>
              </w:r>
              <w:r w:rsidRPr="00A65965">
                <w:rPr>
                  <w:rStyle w:val="ab"/>
                  <w:lang w:val="ru-RU"/>
                </w:rPr>
                <w:t>/169041/</w:t>
              </w:r>
            </w:hyperlink>
            <w:r w:rsidRPr="00A65965">
              <w:rPr>
                <w:lang w:val="ru-RU"/>
              </w:rPr>
              <w:t xml:space="preserve"> </w:t>
            </w:r>
          </w:p>
          <w:p w:rsidR="00C71969" w:rsidRDefault="00A65965" w:rsidP="00A65965">
            <w:pPr>
              <w:spacing w:after="0"/>
              <w:ind w:left="135"/>
              <w:rPr>
                <w:lang w:val="ru-RU"/>
              </w:rPr>
            </w:pPr>
            <w:r w:rsidRPr="00A65965">
              <w:rPr>
                <w:lang w:val="ru-RU"/>
              </w:rPr>
              <w:t xml:space="preserve">Урок «Беговые упражнения из различных исходных положений. Игра «Мышеловка». Бег на 30 м с высокого старта» (РЭШ) </w:t>
            </w:r>
            <w:hyperlink r:id="rId21" w:history="1">
              <w:r w:rsidRPr="00D52FE2">
                <w:rPr>
                  <w:rStyle w:val="ab"/>
                </w:rPr>
                <w:t>https</w:t>
              </w:r>
              <w:r w:rsidRPr="00A65965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A65965">
                <w:rPr>
                  <w:rStyle w:val="ab"/>
                  <w:lang w:val="ru-RU"/>
                </w:rPr>
                <w:t>/4188/</w:t>
              </w:r>
              <w:r w:rsidRPr="00D52FE2">
                <w:rPr>
                  <w:rStyle w:val="ab"/>
                </w:rPr>
                <w:t>start</w:t>
              </w:r>
              <w:r w:rsidRPr="00A65965">
                <w:rPr>
                  <w:rStyle w:val="ab"/>
                  <w:lang w:val="ru-RU"/>
                </w:rPr>
                <w:t>/169062/</w:t>
              </w:r>
            </w:hyperlink>
          </w:p>
          <w:p w:rsidR="00A65965" w:rsidRPr="00A65965" w:rsidRDefault="00A65965" w:rsidP="00A65965">
            <w:pPr>
              <w:ind w:left="17" w:hanging="19"/>
              <w:rPr>
                <w:lang w:val="ru-RU"/>
              </w:rPr>
            </w:pPr>
            <w:r w:rsidRPr="00A65965">
              <w:rPr>
                <w:lang w:val="ru-RU"/>
              </w:rPr>
              <w:t xml:space="preserve">Урок «Быстрота. Игра «Кто быстрее» (РЭШ) </w:t>
            </w:r>
            <w:hyperlink r:id="rId22" w:history="1">
              <w:r w:rsidRPr="00D52FE2">
                <w:rPr>
                  <w:rStyle w:val="ab"/>
                </w:rPr>
                <w:t>https</w:t>
              </w:r>
              <w:r w:rsidRPr="00A65965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A65965">
                <w:rPr>
                  <w:rStyle w:val="ab"/>
                  <w:lang w:val="ru-RU"/>
                </w:rPr>
                <w:t>/4189/</w:t>
              </w:r>
              <w:r w:rsidRPr="00D52FE2">
                <w:rPr>
                  <w:rStyle w:val="ab"/>
                </w:rPr>
                <w:t>start</w:t>
              </w:r>
              <w:r w:rsidRPr="00A65965">
                <w:rPr>
                  <w:rStyle w:val="ab"/>
                  <w:lang w:val="ru-RU"/>
                </w:rPr>
                <w:t>/189310/</w:t>
              </w:r>
            </w:hyperlink>
            <w:r w:rsidRPr="00A65965">
              <w:rPr>
                <w:lang w:val="ru-RU"/>
              </w:rPr>
              <w:t xml:space="preserve"> </w:t>
            </w:r>
          </w:p>
          <w:p w:rsidR="00A65965" w:rsidRPr="00A65965" w:rsidRDefault="00A65965" w:rsidP="00A65965">
            <w:pPr>
              <w:ind w:left="17" w:hanging="19"/>
              <w:rPr>
                <w:lang w:val="ru-RU"/>
              </w:rPr>
            </w:pPr>
            <w:r w:rsidRPr="00A65965">
              <w:rPr>
                <w:lang w:val="ru-RU"/>
              </w:rPr>
              <w:t xml:space="preserve">Урок «Выносливость. Игра «К своим флажкам» (РЭШ) </w:t>
            </w:r>
            <w:hyperlink r:id="rId23" w:history="1">
              <w:r w:rsidRPr="00D52FE2">
                <w:rPr>
                  <w:rStyle w:val="ab"/>
                </w:rPr>
                <w:t>https</w:t>
              </w:r>
              <w:r w:rsidRPr="00A65965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A65965">
                <w:rPr>
                  <w:rStyle w:val="ab"/>
                  <w:lang w:val="ru-RU"/>
                </w:rPr>
                <w:t>/5098/</w:t>
              </w:r>
              <w:r w:rsidRPr="00D52FE2">
                <w:rPr>
                  <w:rStyle w:val="ab"/>
                </w:rPr>
                <w:t>start</w:t>
              </w:r>
              <w:r w:rsidRPr="00A65965">
                <w:rPr>
                  <w:rStyle w:val="ab"/>
                  <w:lang w:val="ru-RU"/>
                </w:rPr>
                <w:t>/69334/</w:t>
              </w:r>
            </w:hyperlink>
          </w:p>
          <w:p w:rsidR="00A65965" w:rsidRPr="00A65965" w:rsidRDefault="00A65965" w:rsidP="00A65965">
            <w:pPr>
              <w:spacing w:after="0"/>
              <w:ind w:left="135"/>
              <w:rPr>
                <w:lang w:val="ru-RU"/>
              </w:rPr>
            </w:pPr>
            <w:r w:rsidRPr="00A65965">
              <w:rPr>
                <w:lang w:val="ru-RU"/>
              </w:rPr>
              <w:t xml:space="preserve">Урок «Упражнения для развития силы. Прыжок в длину с места. Игра «Быстро по местам» (РЭШ) </w:t>
            </w:r>
            <w:hyperlink r:id="rId24" w:history="1">
              <w:r w:rsidRPr="00D52FE2">
                <w:rPr>
                  <w:rStyle w:val="ab"/>
                </w:rPr>
                <w:t>https</w:t>
              </w:r>
              <w:r w:rsidRPr="00A65965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A65965">
                <w:rPr>
                  <w:rStyle w:val="ab"/>
                  <w:lang w:val="ru-RU"/>
                </w:rPr>
                <w:t>/4078/</w:t>
              </w:r>
              <w:r w:rsidRPr="00D52FE2">
                <w:rPr>
                  <w:rStyle w:val="ab"/>
                </w:rPr>
                <w:t>start</w:t>
              </w:r>
              <w:r w:rsidRPr="00A65965">
                <w:rPr>
                  <w:rStyle w:val="ab"/>
                  <w:lang w:val="ru-RU"/>
                </w:rPr>
                <w:t>/169103/</w:t>
              </w:r>
            </w:hyperlink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A65965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Практическое задание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965" w:rsidRPr="00A65965" w:rsidRDefault="00A65965" w:rsidP="00A65965">
            <w:pPr>
              <w:ind w:left="17" w:hanging="19"/>
              <w:rPr>
                <w:lang w:val="ru-RU"/>
              </w:rPr>
            </w:pPr>
            <w:r w:rsidRPr="00A65965">
              <w:rPr>
                <w:lang w:val="ru-RU"/>
              </w:rPr>
              <w:t xml:space="preserve">Урок «Правила безопасности и возникновения подвижных игр» (РЭШ) </w:t>
            </w:r>
            <w:hyperlink r:id="rId25" w:history="1">
              <w:r w:rsidRPr="00D52FE2">
                <w:rPr>
                  <w:rStyle w:val="ab"/>
                </w:rPr>
                <w:t>https</w:t>
              </w:r>
              <w:r w:rsidRPr="00A65965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A65965">
                <w:rPr>
                  <w:rStyle w:val="ab"/>
                  <w:lang w:val="ru-RU"/>
                </w:rPr>
                <w:t>/4144/</w:t>
              </w:r>
              <w:r w:rsidRPr="00D52FE2">
                <w:rPr>
                  <w:rStyle w:val="ab"/>
                </w:rPr>
                <w:t>start</w:t>
              </w:r>
              <w:r w:rsidRPr="00A65965">
                <w:rPr>
                  <w:rStyle w:val="ab"/>
                  <w:lang w:val="ru-RU"/>
                </w:rPr>
                <w:t>/189765/</w:t>
              </w:r>
            </w:hyperlink>
            <w:r w:rsidRPr="00A65965">
              <w:rPr>
                <w:lang w:val="ru-RU"/>
              </w:rPr>
              <w:t xml:space="preserve"> </w:t>
            </w:r>
          </w:p>
          <w:p w:rsidR="00A65965" w:rsidRPr="00A65965" w:rsidRDefault="00A65965" w:rsidP="00A65965">
            <w:pPr>
              <w:rPr>
                <w:lang w:val="ru-RU"/>
              </w:rPr>
            </w:pPr>
            <w:r w:rsidRPr="00A65965">
              <w:rPr>
                <w:lang w:val="ru-RU"/>
              </w:rPr>
              <w:t xml:space="preserve">Урок «Подвижные игры на развитие ловкости» (РЭШ) </w:t>
            </w:r>
          </w:p>
          <w:p w:rsidR="00A65965" w:rsidRPr="00A65965" w:rsidRDefault="00DD2DAE" w:rsidP="00A65965">
            <w:pPr>
              <w:ind w:left="17" w:hanging="19"/>
              <w:rPr>
                <w:lang w:val="ru-RU"/>
              </w:rPr>
            </w:pPr>
            <w:hyperlink r:id="rId26" w:history="1">
              <w:r w:rsidR="00A65965" w:rsidRPr="00D52FE2">
                <w:rPr>
                  <w:rStyle w:val="ab"/>
                </w:rPr>
                <w:t>https</w:t>
              </w:r>
              <w:r w:rsidR="00A65965" w:rsidRPr="00A65965">
                <w:rPr>
                  <w:rStyle w:val="ab"/>
                  <w:lang w:val="ru-RU"/>
                </w:rPr>
                <w:t>://</w:t>
              </w:r>
              <w:r w:rsidR="00A65965" w:rsidRPr="00D52FE2">
                <w:rPr>
                  <w:rStyle w:val="ab"/>
                </w:rPr>
                <w:t>resh</w:t>
              </w:r>
              <w:r w:rsidR="00A65965" w:rsidRPr="00A65965">
                <w:rPr>
                  <w:rStyle w:val="ab"/>
                  <w:lang w:val="ru-RU"/>
                </w:rPr>
                <w:t>.</w:t>
              </w:r>
              <w:r w:rsidR="00A65965" w:rsidRPr="00D52FE2">
                <w:rPr>
                  <w:rStyle w:val="ab"/>
                </w:rPr>
                <w:t>edu</w:t>
              </w:r>
              <w:r w:rsidR="00A65965" w:rsidRPr="00A65965">
                <w:rPr>
                  <w:rStyle w:val="ab"/>
                  <w:lang w:val="ru-RU"/>
                </w:rPr>
                <w:t>.</w:t>
              </w:r>
              <w:r w:rsidR="00A65965" w:rsidRPr="00D52FE2">
                <w:rPr>
                  <w:rStyle w:val="ab"/>
                </w:rPr>
                <w:t>ru</w:t>
              </w:r>
              <w:r w:rsidR="00A65965" w:rsidRPr="00A65965">
                <w:rPr>
                  <w:rStyle w:val="ab"/>
                  <w:lang w:val="ru-RU"/>
                </w:rPr>
                <w:t>/</w:t>
              </w:r>
              <w:r w:rsidR="00A65965" w:rsidRPr="00D52FE2">
                <w:rPr>
                  <w:rStyle w:val="ab"/>
                </w:rPr>
                <w:t>subject</w:t>
              </w:r>
              <w:r w:rsidR="00A65965" w:rsidRPr="00A65965">
                <w:rPr>
                  <w:rStyle w:val="ab"/>
                  <w:lang w:val="ru-RU"/>
                </w:rPr>
                <w:t>/</w:t>
              </w:r>
              <w:r w:rsidR="00A65965" w:rsidRPr="00D52FE2">
                <w:rPr>
                  <w:rStyle w:val="ab"/>
                </w:rPr>
                <w:t>lesson</w:t>
              </w:r>
              <w:r w:rsidR="00A65965" w:rsidRPr="00A65965">
                <w:rPr>
                  <w:rStyle w:val="ab"/>
                  <w:lang w:val="ru-RU"/>
                </w:rPr>
                <w:t>/5752/</w:t>
              </w:r>
              <w:r w:rsidR="00A65965" w:rsidRPr="00D52FE2">
                <w:rPr>
                  <w:rStyle w:val="ab"/>
                </w:rPr>
                <w:t>start</w:t>
              </w:r>
              <w:r w:rsidR="00A65965" w:rsidRPr="00A65965">
                <w:rPr>
                  <w:rStyle w:val="ab"/>
                  <w:lang w:val="ru-RU"/>
                </w:rPr>
                <w:t>/189786/</w:t>
              </w:r>
            </w:hyperlink>
            <w:r w:rsidR="00A65965" w:rsidRPr="00A65965">
              <w:rPr>
                <w:lang w:val="ru-RU"/>
              </w:rPr>
              <w:t xml:space="preserve"> </w:t>
            </w:r>
          </w:p>
          <w:p w:rsidR="00A65965" w:rsidRPr="00A65965" w:rsidRDefault="00A65965" w:rsidP="00A65965">
            <w:pPr>
              <w:ind w:left="17" w:hanging="19"/>
              <w:rPr>
                <w:lang w:val="ru-RU"/>
              </w:rPr>
            </w:pPr>
            <w:r w:rsidRPr="00A65965">
              <w:rPr>
                <w:lang w:val="ru-RU"/>
              </w:rPr>
              <w:t xml:space="preserve">Урок «Игры для </w:t>
            </w:r>
            <w:proofErr w:type="gramStart"/>
            <w:r w:rsidRPr="00A65965">
              <w:rPr>
                <w:lang w:val="ru-RU"/>
              </w:rPr>
              <w:t>ловких</w:t>
            </w:r>
            <w:proofErr w:type="gramEnd"/>
            <w:r w:rsidRPr="00A65965">
              <w:rPr>
                <w:lang w:val="ru-RU"/>
              </w:rPr>
              <w:t xml:space="preserve"> и быстрых – «Подвижные игры с перебежками» (РЭШ) </w:t>
            </w:r>
            <w:hyperlink r:id="rId27" w:history="1">
              <w:r w:rsidRPr="00D52FE2">
                <w:rPr>
                  <w:rStyle w:val="ab"/>
                </w:rPr>
                <w:t>htt</w:t>
              </w:r>
              <w:r w:rsidRPr="00A65965">
                <w:rPr>
                  <w:rStyle w:val="ab"/>
                  <w:lang w:val="ru-RU"/>
                </w:rPr>
                <w:t xml:space="preserve"> </w:t>
              </w:r>
              <w:r w:rsidRPr="00D52FE2">
                <w:rPr>
                  <w:rStyle w:val="ab"/>
                </w:rPr>
                <w:t>ps</w:t>
              </w:r>
              <w:r w:rsidRPr="00A65965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A65965">
                <w:rPr>
                  <w:rStyle w:val="ab"/>
                  <w:lang w:val="ru-RU"/>
                </w:rPr>
                <w:t>/4236/</w:t>
              </w:r>
              <w:r w:rsidRPr="00D52FE2">
                <w:rPr>
                  <w:rStyle w:val="ab"/>
                </w:rPr>
                <w:t>start</w:t>
              </w:r>
              <w:r w:rsidRPr="00A65965">
                <w:rPr>
                  <w:rStyle w:val="ab"/>
                  <w:lang w:val="ru-RU"/>
                </w:rPr>
                <w:t>/189806/</w:t>
              </w:r>
            </w:hyperlink>
          </w:p>
          <w:p w:rsidR="00A65965" w:rsidRPr="00A65965" w:rsidRDefault="00A65965" w:rsidP="00A65965">
            <w:pPr>
              <w:ind w:left="17" w:hanging="19"/>
              <w:rPr>
                <w:lang w:val="ru-RU"/>
              </w:rPr>
            </w:pPr>
            <w:r w:rsidRPr="00A65965">
              <w:rPr>
                <w:lang w:val="ru-RU"/>
              </w:rPr>
              <w:t xml:space="preserve">Урок «Подвижные игры на развитие двигательной активности» (РЭШ) </w:t>
            </w:r>
            <w:hyperlink r:id="rId28" w:history="1">
              <w:r w:rsidRPr="00D52FE2">
                <w:rPr>
                  <w:rStyle w:val="ab"/>
                </w:rPr>
                <w:t>https</w:t>
              </w:r>
              <w:r w:rsidRPr="00A65965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A65965">
                <w:rPr>
                  <w:rStyle w:val="ab"/>
                  <w:lang w:val="ru-RU"/>
                </w:rPr>
                <w:t>/5750/</w:t>
              </w:r>
              <w:r w:rsidRPr="00D52FE2">
                <w:rPr>
                  <w:rStyle w:val="ab"/>
                </w:rPr>
                <w:t>start</w:t>
              </w:r>
              <w:r w:rsidRPr="00A65965">
                <w:rPr>
                  <w:rStyle w:val="ab"/>
                  <w:lang w:val="ru-RU"/>
                </w:rPr>
                <w:t>/189846/</w:t>
              </w:r>
            </w:hyperlink>
            <w:r w:rsidRPr="00A65965">
              <w:rPr>
                <w:lang w:val="ru-RU"/>
              </w:rPr>
              <w:t xml:space="preserve"> </w:t>
            </w:r>
          </w:p>
          <w:p w:rsidR="00C71969" w:rsidRPr="00A65965" w:rsidRDefault="00A65965" w:rsidP="00A65965">
            <w:pPr>
              <w:spacing w:after="0"/>
              <w:ind w:left="135"/>
              <w:rPr>
                <w:lang w:val="ru-RU"/>
              </w:rPr>
            </w:pPr>
            <w:r w:rsidRPr="00A65965">
              <w:rPr>
                <w:lang w:val="ru-RU"/>
              </w:rPr>
              <w:t xml:space="preserve">Урок «Итоговый урок по разделу «Подвижные игры» (РЭШ) </w:t>
            </w:r>
            <w:hyperlink r:id="rId29" w:history="1">
              <w:r w:rsidRPr="00D52FE2">
                <w:rPr>
                  <w:rStyle w:val="ab"/>
                </w:rPr>
                <w:t>https</w:t>
              </w:r>
              <w:r w:rsidRPr="00A65965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A65965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A65965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A65965">
                <w:rPr>
                  <w:rStyle w:val="ab"/>
                  <w:lang w:val="ru-RU"/>
                </w:rPr>
                <w:t>/4237/</w:t>
              </w:r>
              <w:r w:rsidRPr="00D52FE2">
                <w:rPr>
                  <w:rStyle w:val="ab"/>
                </w:rPr>
                <w:t>start</w:t>
              </w:r>
              <w:r w:rsidRPr="00A65965">
                <w:rPr>
                  <w:rStyle w:val="ab"/>
                  <w:lang w:val="ru-RU"/>
                </w:rPr>
                <w:t>/223662/</w:t>
              </w:r>
            </w:hyperlink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Default="00A6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71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Pr="00A65965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59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Default="00DF6534">
            <w:pPr>
              <w:spacing w:after="0"/>
              <w:ind w:left="135"/>
              <w:jc w:val="center"/>
            </w:pPr>
            <w:r w:rsidRPr="00ED26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Сдача нормативов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69" w:rsidRPr="00827113" w:rsidRDefault="008271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113">
              <w:rPr>
                <w:lang w:val="ru-RU"/>
              </w:rPr>
              <w:t xml:space="preserve">Урок «Скакалка» (РЭШ) </w:t>
            </w:r>
            <w:hyperlink r:id="rId30" w:history="1">
              <w:r w:rsidRPr="00D52FE2">
                <w:rPr>
                  <w:rStyle w:val="ab"/>
                </w:rPr>
                <w:t>https</w:t>
              </w:r>
              <w:r w:rsidRPr="00827113">
                <w:rPr>
                  <w:rStyle w:val="ab"/>
                  <w:lang w:val="ru-RU"/>
                </w:rPr>
                <w:t>://</w:t>
              </w:r>
              <w:r w:rsidRPr="00D52FE2">
                <w:rPr>
                  <w:rStyle w:val="ab"/>
                </w:rPr>
                <w:t>resh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edu</w:t>
              </w:r>
              <w:r w:rsidRPr="00827113">
                <w:rPr>
                  <w:rStyle w:val="ab"/>
                  <w:lang w:val="ru-RU"/>
                </w:rPr>
                <w:t>.</w:t>
              </w:r>
              <w:r w:rsidRPr="00D52FE2">
                <w:rPr>
                  <w:rStyle w:val="ab"/>
                </w:rPr>
                <w:t>ru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subject</w:t>
              </w:r>
              <w:r w:rsidRPr="00827113">
                <w:rPr>
                  <w:rStyle w:val="ab"/>
                  <w:lang w:val="ru-RU"/>
                </w:rPr>
                <w:t>/</w:t>
              </w:r>
              <w:r w:rsidRPr="00D52FE2">
                <w:rPr>
                  <w:rStyle w:val="ab"/>
                </w:rPr>
                <w:t>lesson</w:t>
              </w:r>
              <w:r w:rsidRPr="00827113">
                <w:rPr>
                  <w:rStyle w:val="ab"/>
                  <w:lang w:val="ru-RU"/>
                </w:rPr>
                <w:t>/4191/</w:t>
              </w:r>
              <w:r w:rsidRPr="00D52FE2">
                <w:rPr>
                  <w:rStyle w:val="ab"/>
                </w:rPr>
                <w:t>start</w:t>
              </w:r>
              <w:r w:rsidRPr="00827113">
                <w:rPr>
                  <w:rStyle w:val="ab"/>
                  <w:lang w:val="ru-RU"/>
                </w:rPr>
                <w:t>/223621/</w:t>
              </w:r>
            </w:hyperlink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Pr="00A65965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59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596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</w:tbl>
    <w:p w:rsidR="00C71969" w:rsidRDefault="00C71969">
      <w:pPr>
        <w:sectPr w:rsidR="00C71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969" w:rsidRDefault="00827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7"/>
        <w:gridCol w:w="2249"/>
        <w:gridCol w:w="952"/>
        <w:gridCol w:w="1841"/>
        <w:gridCol w:w="1910"/>
        <w:gridCol w:w="6361"/>
      </w:tblGrid>
      <w:tr w:rsidR="00C71969" w:rsidTr="00EF2460">
        <w:trPr>
          <w:trHeight w:val="144"/>
          <w:tblCellSpacing w:w="20" w:type="nil"/>
        </w:trPr>
        <w:tc>
          <w:tcPr>
            <w:tcW w:w="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2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969" w:rsidRDefault="00C71969">
            <w:pPr>
              <w:spacing w:after="0"/>
              <w:ind w:left="135"/>
            </w:pPr>
          </w:p>
        </w:tc>
      </w:tr>
      <w:tr w:rsidR="00C71969" w:rsidTr="00EF2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</w:tr>
      <w:tr w:rsidR="00C71969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1969" w:rsidRPr="0095065C" w:rsidTr="00EF2460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Устный опрос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95065C" w:rsidRDefault="0095065C">
            <w:pPr>
              <w:spacing w:after="0"/>
              <w:ind w:left="135"/>
              <w:rPr>
                <w:lang w:val="ru-RU"/>
              </w:rPr>
            </w:pPr>
            <w:r w:rsidRPr="0095065C">
              <w:rPr>
                <w:sz w:val="24"/>
                <w:szCs w:val="24"/>
                <w:lang w:val="ru-RU"/>
              </w:rPr>
              <w:t xml:space="preserve">Урок 1. первые соревнования - Физическая культура - 2 класс. Российская электронная школа </w:t>
            </w:r>
            <w:hyperlink r:id="rId31" w:history="1">
              <w:r w:rsidRPr="003D6FC4">
                <w:rPr>
                  <w:rStyle w:val="ab"/>
                  <w:sz w:val="24"/>
                  <w:szCs w:val="24"/>
                </w:rPr>
                <w:t>https</w:t>
              </w:r>
              <w:r w:rsidRPr="0095065C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3D6FC4">
                <w:rPr>
                  <w:rStyle w:val="ab"/>
                  <w:sz w:val="24"/>
                  <w:szCs w:val="24"/>
                </w:rPr>
                <w:t>resh</w:t>
              </w:r>
              <w:r w:rsidRPr="0095065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3D6FC4">
                <w:rPr>
                  <w:rStyle w:val="ab"/>
                  <w:sz w:val="24"/>
                  <w:szCs w:val="24"/>
                </w:rPr>
                <w:t>edu</w:t>
              </w:r>
              <w:r w:rsidRPr="0095065C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3D6FC4">
                <w:rPr>
                  <w:rStyle w:val="ab"/>
                  <w:sz w:val="24"/>
                  <w:szCs w:val="24"/>
                </w:rPr>
                <w:t>ru</w:t>
              </w:r>
              <w:r w:rsidRPr="0095065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3D6FC4">
                <w:rPr>
                  <w:rStyle w:val="ab"/>
                  <w:sz w:val="24"/>
                  <w:szCs w:val="24"/>
                </w:rPr>
                <w:t>subject</w:t>
              </w:r>
              <w:r w:rsidRPr="0095065C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3D6FC4">
                <w:rPr>
                  <w:rStyle w:val="ab"/>
                  <w:sz w:val="24"/>
                  <w:szCs w:val="24"/>
                </w:rPr>
                <w:t>lesson</w:t>
              </w:r>
              <w:r w:rsidRPr="0095065C">
                <w:rPr>
                  <w:rStyle w:val="ab"/>
                  <w:sz w:val="24"/>
                  <w:szCs w:val="24"/>
                  <w:lang w:val="ru-RU"/>
                </w:rPr>
                <w:t>/5751/</w:t>
              </w:r>
              <w:r w:rsidRPr="003D6FC4">
                <w:rPr>
                  <w:rStyle w:val="ab"/>
                  <w:sz w:val="24"/>
                  <w:szCs w:val="24"/>
                </w:rPr>
                <w:t>start</w:t>
              </w:r>
              <w:r w:rsidRPr="0095065C">
                <w:rPr>
                  <w:rStyle w:val="ab"/>
                  <w:sz w:val="24"/>
                  <w:szCs w:val="24"/>
                  <w:lang w:val="ru-RU"/>
                </w:rPr>
                <w:t>/223903</w:t>
              </w:r>
            </w:hyperlink>
          </w:p>
          <w:p w:rsidR="00C71969" w:rsidRDefault="00E146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065C" w:rsidRPr="0095065C">
              <w:rPr>
                <w:w w:val="105"/>
                <w:sz w:val="24"/>
                <w:szCs w:val="24"/>
                <w:lang w:val="ru-RU"/>
              </w:rPr>
              <w:t xml:space="preserve">Физическая культура Российская электронная школа урок №2 </w:t>
            </w:r>
            <w:hyperlink r:id="rId32" w:history="1">
              <w:r w:rsidR="0095065C" w:rsidRPr="003D6FC4">
                <w:rPr>
                  <w:rStyle w:val="ab"/>
                  <w:w w:val="105"/>
                  <w:sz w:val="24"/>
                  <w:szCs w:val="24"/>
                </w:rPr>
                <w:t>https</w:t>
              </w:r>
              <w:r w:rsidR="0095065C" w:rsidRPr="0095065C">
                <w:rPr>
                  <w:rStyle w:val="ab"/>
                  <w:w w:val="105"/>
                  <w:sz w:val="24"/>
                  <w:szCs w:val="24"/>
                  <w:lang w:val="ru-RU"/>
                </w:rPr>
                <w:t>://</w:t>
              </w:r>
              <w:r w:rsidR="0095065C" w:rsidRPr="003D6FC4">
                <w:rPr>
                  <w:rStyle w:val="ab"/>
                  <w:w w:val="105"/>
                  <w:sz w:val="24"/>
                  <w:szCs w:val="24"/>
                </w:rPr>
                <w:t>resh</w:t>
              </w:r>
              <w:r w:rsidR="0095065C" w:rsidRPr="0095065C">
                <w:rPr>
                  <w:rStyle w:val="ab"/>
                  <w:w w:val="105"/>
                  <w:sz w:val="24"/>
                  <w:szCs w:val="24"/>
                  <w:lang w:val="ru-RU"/>
                </w:rPr>
                <w:t>.</w:t>
              </w:r>
              <w:r w:rsidR="0095065C" w:rsidRPr="003D6FC4">
                <w:rPr>
                  <w:rStyle w:val="ab"/>
                  <w:w w:val="105"/>
                  <w:sz w:val="24"/>
                  <w:szCs w:val="24"/>
                </w:rPr>
                <w:t>edu</w:t>
              </w:r>
              <w:r w:rsidR="0095065C" w:rsidRPr="0095065C">
                <w:rPr>
                  <w:rStyle w:val="ab"/>
                  <w:w w:val="105"/>
                  <w:sz w:val="24"/>
                  <w:szCs w:val="24"/>
                  <w:lang w:val="ru-RU"/>
                </w:rPr>
                <w:t>.</w:t>
              </w:r>
              <w:r w:rsidR="0095065C" w:rsidRPr="003D6FC4">
                <w:rPr>
                  <w:rStyle w:val="ab"/>
                  <w:w w:val="105"/>
                  <w:sz w:val="24"/>
                  <w:szCs w:val="24"/>
                </w:rPr>
                <w:t>ru</w:t>
              </w:r>
              <w:r w:rsidR="0095065C" w:rsidRPr="0095065C">
                <w:rPr>
                  <w:rStyle w:val="ab"/>
                  <w:w w:val="105"/>
                  <w:sz w:val="24"/>
                  <w:szCs w:val="24"/>
                  <w:lang w:val="ru-RU"/>
                </w:rPr>
                <w:t>/</w:t>
              </w:r>
              <w:r w:rsidR="0095065C" w:rsidRPr="003D6FC4">
                <w:rPr>
                  <w:rStyle w:val="ab"/>
                  <w:w w:val="105"/>
                  <w:sz w:val="24"/>
                  <w:szCs w:val="24"/>
                </w:rPr>
                <w:t>subject</w:t>
              </w:r>
              <w:r w:rsidR="0095065C" w:rsidRPr="0095065C">
                <w:rPr>
                  <w:rStyle w:val="ab"/>
                  <w:w w:val="105"/>
                  <w:sz w:val="24"/>
                  <w:szCs w:val="24"/>
                  <w:lang w:val="ru-RU"/>
                </w:rPr>
                <w:t>/</w:t>
              </w:r>
              <w:r w:rsidR="0095065C" w:rsidRPr="003D6FC4">
                <w:rPr>
                  <w:rStyle w:val="ab"/>
                  <w:w w:val="105"/>
                  <w:sz w:val="24"/>
                  <w:szCs w:val="24"/>
                </w:rPr>
                <w:t>lesson</w:t>
              </w:r>
              <w:r w:rsidR="0095065C" w:rsidRPr="0095065C">
                <w:rPr>
                  <w:rStyle w:val="ab"/>
                  <w:w w:val="105"/>
                  <w:sz w:val="24"/>
                  <w:szCs w:val="24"/>
                  <w:lang w:val="ru-RU"/>
                </w:rPr>
                <w:t>/5129/</w:t>
              </w:r>
              <w:r w:rsidR="0095065C" w:rsidRPr="003D6FC4">
                <w:rPr>
                  <w:rStyle w:val="ab"/>
                  <w:w w:val="105"/>
                  <w:sz w:val="24"/>
                  <w:szCs w:val="24"/>
                </w:rPr>
                <w:t>start</w:t>
              </w:r>
              <w:r w:rsidR="0095065C" w:rsidRPr="0095065C">
                <w:rPr>
                  <w:rStyle w:val="ab"/>
                  <w:w w:val="105"/>
                  <w:sz w:val="24"/>
                  <w:szCs w:val="24"/>
                  <w:lang w:val="ru-RU"/>
                </w:rPr>
                <w:t>/190521/</w:t>
              </w:r>
            </w:hyperlink>
          </w:p>
          <w:p w:rsidR="0095065C" w:rsidRPr="00CC7525" w:rsidRDefault="0095065C" w:rsidP="0095065C">
            <w:pPr>
              <w:pStyle w:val="TableParagraph"/>
              <w:spacing w:line="26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Урок №:6 РЭШ. Физическое развитие. Физическое качество. Травматизм</w:t>
            </w:r>
            <w:r w:rsidRPr="00CC7525">
              <w:rPr>
                <w:sz w:val="24"/>
                <w:szCs w:val="24"/>
                <w:lang w:val="en-US"/>
              </w:rPr>
              <w:t>.</w:t>
            </w:r>
          </w:p>
          <w:p w:rsidR="0095065C" w:rsidRPr="00063C38" w:rsidRDefault="00DD2DAE" w:rsidP="0095065C">
            <w:pPr>
              <w:pStyle w:val="TableParagraph"/>
              <w:spacing w:line="264" w:lineRule="auto"/>
              <w:rPr>
                <w:w w:val="105"/>
                <w:sz w:val="24"/>
                <w:szCs w:val="24"/>
                <w:lang w:val="en-US"/>
              </w:rPr>
            </w:pPr>
            <w:hyperlink r:id="rId33" w:history="1">
              <w:r w:rsidR="0095065C" w:rsidRPr="00063C38">
                <w:rPr>
                  <w:rStyle w:val="ab"/>
                  <w:w w:val="105"/>
                  <w:sz w:val="24"/>
                  <w:szCs w:val="24"/>
                  <w:lang w:val="en-US"/>
                </w:rPr>
                <w:t>https: //resh.edu.ru/subject/lesson/4162/start/190628/</w:t>
              </w:r>
            </w:hyperlink>
          </w:p>
          <w:p w:rsidR="0095065C" w:rsidRPr="0095065C" w:rsidRDefault="0095065C">
            <w:pPr>
              <w:spacing w:after="0"/>
              <w:ind w:left="135"/>
            </w:pPr>
          </w:p>
        </w:tc>
      </w:tr>
      <w:tr w:rsidR="00C71969" w:rsidTr="00EF2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1969" w:rsidTr="00EF2460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71969" w:rsidRPr="00E1464A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46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C71969" w:rsidRPr="00E1464A" w:rsidRDefault="00E146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065C" w:rsidRPr="00950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5. физические упражнения и естественные движения и передвижения - Физическая культура - 2 класс - Российская электронная школа.</w:t>
            </w:r>
            <w:r w:rsidR="0095065C" w:rsidRPr="00950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4" w:history="1">
              <w:r w:rsidR="0095065C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https://resh.edu.ru/subject/lesson/4193/start/224765/</w:t>
              </w:r>
            </w:hyperlink>
          </w:p>
        </w:tc>
      </w:tr>
      <w:tr w:rsidR="00C71969" w:rsidTr="00EF2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71969" w:rsidRPr="00E1464A" w:rsidRDefault="00E146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71969" w:rsidRPr="00EB2768" w:rsidTr="00EF2460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по укреплению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здоровья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C71969" w:rsidRPr="00E1464A" w:rsidRDefault="00E146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2460" w:rsidRPr="00EF2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11. развитие силовых способностей - Физическая культура - 2 класс</w:t>
            </w:r>
            <w:proofErr w:type="gramStart"/>
            <w:r w:rsidR="00EF2460" w:rsidRPr="00EF2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EF2460" w:rsidRPr="00EF2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 w:rsidR="00EF2460" w:rsidRPr="00EF2460">
              <w:rPr>
                <w:lang w:val="ru-RU"/>
              </w:rPr>
              <w:t xml:space="preserve"> </w:t>
            </w:r>
            <w:hyperlink r:id="rId35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/6132/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/190732/</w:t>
              </w:r>
            </w:hyperlink>
          </w:p>
        </w:tc>
      </w:tr>
      <w:tr w:rsidR="00EF2460" w:rsidRPr="00EB2768" w:rsidTr="00EF2460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460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</w:tcPr>
          <w:p w:rsidR="00EF2460" w:rsidRPr="00EF2460" w:rsidRDefault="00EF2460" w:rsidP="004D6D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14. развитие скоростных способностей - Физическая культура - 2 класс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36" w:history="1"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/6131/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/190875/</w:t>
              </w:r>
            </w:hyperlink>
          </w:p>
          <w:p w:rsidR="00EF2460" w:rsidRPr="00EF2460" w:rsidRDefault="00EF2460" w:rsidP="004D6D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31. система тренировки различных групп мышц - Физическая культура - 2 класс. Российская электронная школа.</w:t>
            </w:r>
          </w:p>
          <w:p w:rsidR="00EF2460" w:rsidRPr="00EF2460" w:rsidRDefault="00DD2DAE" w:rsidP="004D6D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7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/6168/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/191634/</w:t>
              </w:r>
            </w:hyperlink>
          </w:p>
          <w:p w:rsidR="00EF2460" w:rsidRPr="00EF2460" w:rsidRDefault="00EF2460" w:rsidP="004D6D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2460" w:rsidTr="00EF2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60" w:rsidRDefault="00EF2460"/>
        </w:tc>
      </w:tr>
      <w:tr w:rsidR="00EF2460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460" w:rsidRPr="00E51B5F" w:rsidRDefault="00EF2460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F2460" w:rsidRPr="00EB2768" w:rsidTr="00EF2460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460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460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25. Строевая подготовка - Физическая культура - 2 класс.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8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/4320/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/191322/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26. Висы и упоры. Техника выполнения кувырка вперед - Физическая культура - 2 класс. 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9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/6160/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/223981/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27. подтягивание на перекладине из виса лежа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ехника выполнения кувырка назад - Физическая культура - 2 класс. Российская электронная школа</w:t>
            </w:r>
            <w:r w:rsidRPr="00EF2460">
              <w:rPr>
                <w:lang w:val="ru-RU"/>
              </w:rPr>
              <w:t xml:space="preserve"> </w:t>
            </w:r>
            <w:hyperlink r:id="rId40" w:history="1"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/6161/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/226184/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28. акробатика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ехника выполнения упражнений «мост», «стойка на лопатках» - Физическая культура - 2 класс. Российская электронная школа.</w:t>
            </w:r>
            <w:r w:rsidRPr="00EF2460">
              <w:rPr>
                <w:lang w:val="ru-RU"/>
              </w:rPr>
              <w:t xml:space="preserve"> </w:t>
            </w:r>
            <w:hyperlink r:id="rId41" w:history="1"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/6171/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/191462/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29. прыгалка - скакалка - Физическая культура - 2 класс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2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/4008/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/191551/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30. лазание по гимнастической стенке - Физическая культура - 2 класс.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3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/4033/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/191577/</w:t>
              </w:r>
            </w:hyperlink>
          </w:p>
          <w:p w:rsidR="00EF2460" w:rsidRPr="00EF2460" w:rsidRDefault="00EF2460">
            <w:pPr>
              <w:spacing w:after="0"/>
              <w:ind w:left="135"/>
              <w:rPr>
                <w:lang w:val="ru-RU"/>
              </w:rPr>
            </w:pPr>
          </w:p>
        </w:tc>
      </w:tr>
      <w:tr w:rsidR="00EF2460" w:rsidRPr="00EB2768" w:rsidTr="00EF2460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2460" w:rsidRPr="00E1464A" w:rsidRDefault="00EF2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460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460" w:rsidRDefault="00DF65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17. совершенствование техники передвижения на лыжах. Физическая культура. Российская электронная школа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4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/6167/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/190985/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EF2460">
                <w:rPr>
                  <w:rStyle w:val="ab"/>
                  <w:sz w:val="24"/>
                  <w:szCs w:val="24"/>
                  <w:lang w:val="ru-RU"/>
                </w:rPr>
                <w:t xml:space="preserve"> 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Урок 18. передвижение на лыжах скользящим шагом - Физическая культура - 2 класс.  Российская электронная школа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/3488/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/223955/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19. скользящий шаг. Физическая культура - 2 класс.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5" w:history="1">
              <w:r w:rsidR="00EF2460" w:rsidRPr="00063C38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063C38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063C38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063C38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063C38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063C38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/3482/</w:t>
              </w:r>
              <w:r w:rsidR="00EF2460" w:rsidRPr="00063C38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/191037/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20. техника выполнения двушажного хода - Физическая культура - 2 класс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6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/4319/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/191096/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21. техника выполнения одношажного хода - Физическая культура - 2 класс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7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/4287/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/191155/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21. техника выполнения одношажного хода - Физическая культура - 2 класс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8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/4287/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/191155/</w:t>
              </w:r>
            </w:hyperlink>
          </w:p>
          <w:p w:rsidR="00EF2460" w:rsidRPr="005F5BD6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22. техника выполнения подъема «полуёлочкой» - Физическая культура - 2 класс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F5B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Российская электронная школаю</w:t>
            </w:r>
          </w:p>
          <w:p w:rsidR="00EF2460" w:rsidRPr="005F5BD6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9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/6158/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/226158/</w:t>
              </w:r>
            </w:hyperlink>
          </w:p>
          <w:p w:rsidR="00EF2460" w:rsidRPr="005F5BD6" w:rsidRDefault="00EF2460" w:rsidP="00EF2460">
            <w:pPr>
              <w:spacing w:after="0"/>
              <w:rPr>
                <w:lang w:val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Урок 23. техника выполнения торможения на лыжах - Физическая культура - 2 класс. </w:t>
            </w:r>
            <w:r w:rsidRPr="005F5B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Российская электронная школа.</w:t>
            </w:r>
            <w:r w:rsidRPr="005F5BD6">
              <w:rPr>
                <w:lang w:val="ru-RU"/>
              </w:rPr>
              <w:t xml:space="preserve"> </w:t>
            </w:r>
          </w:p>
          <w:p w:rsidR="00EF2460" w:rsidRPr="005F5BD6" w:rsidRDefault="00DD2DAE" w:rsidP="00EF2460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/6159/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/191207/</w:t>
              </w:r>
            </w:hyperlink>
          </w:p>
        </w:tc>
      </w:tr>
      <w:tr w:rsidR="00EF2460" w:rsidRPr="00EB2768" w:rsidTr="00EF2460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460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460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Сдача нормативов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EF2460" w:rsidRPr="00EF2460" w:rsidRDefault="00EF2460" w:rsidP="00EF2460">
            <w:pPr>
              <w:shd w:val="clear" w:color="auto" w:fill="F4F4F4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Урок 10. Метание снарядов на дальность. Подвижная игра. </w:t>
            </w:r>
          </w:p>
          <w:p w:rsidR="00EF2460" w:rsidRPr="00EF2460" w:rsidRDefault="00DD2DAE" w:rsidP="00EF2460">
            <w:pPr>
              <w:shd w:val="clear" w:color="auto" w:fill="F4F4F4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51" w:history="1"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/4318/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/190706/</w:t>
              </w:r>
            </w:hyperlink>
          </w:p>
          <w:p w:rsidR="00EF2460" w:rsidRPr="00EF2460" w:rsidRDefault="00EF2460" w:rsidP="00EF2460">
            <w:pPr>
              <w:shd w:val="clear" w:color="auto" w:fill="F4F4F4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Метание на точность. Урок №12</w:t>
            </w:r>
          </w:p>
          <w:p w:rsidR="00EF2460" w:rsidRPr="00EF2460" w:rsidRDefault="00DD2DAE" w:rsidP="00EF2460">
            <w:pPr>
              <w:shd w:val="clear" w:color="auto" w:fill="F4F4F4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52" w:history="1"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/4316/</w:t>
              </w:r>
              <w:r w:rsidR="00EF2460"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/190759/</w:t>
              </w:r>
            </w:hyperlink>
          </w:p>
          <w:p w:rsidR="00EF2460" w:rsidRDefault="00EF2460" w:rsidP="00EF2460">
            <w:pPr>
              <w:spacing w:after="0"/>
              <w:ind w:left="135"/>
              <w:rPr>
                <w:lang w:val="ru-RU"/>
              </w:rPr>
            </w:pPr>
            <w:r w:rsidRPr="00EF24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Урок 13. закрепление навыков метания на дальность (на результат) - Физическая культура - 2 класс - Российская электронная школа </w:t>
            </w:r>
            <w:hyperlink r:id="rId53" w:history="1">
              <w:r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</w:t>
              </w:r>
              <w:r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://</w:t>
              </w:r>
              <w:r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resh</w:t>
              </w:r>
              <w:r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edu</w:t>
              </w:r>
              <w:r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.</w:t>
              </w:r>
              <w:r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ru</w:t>
              </w:r>
              <w:r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</w:t>
              </w:r>
              <w:r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subject</w:t>
              </w:r>
              <w:r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</w:t>
              </w:r>
              <w:r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lesson</w:t>
              </w:r>
              <w:r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/4286/</w:t>
              </w:r>
              <w:r w:rsidRPr="003D6FC4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start</w:t>
              </w:r>
              <w:r w:rsidRPr="00EF2460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ru-RU" w:eastAsia="ru-RU"/>
                </w:rPr>
                <w:t>/190818/</w:t>
              </w:r>
            </w:hyperlink>
          </w:p>
          <w:p w:rsidR="00EF2460" w:rsidRPr="00EF2460" w:rsidRDefault="00EF2460">
            <w:pPr>
              <w:spacing w:after="0"/>
              <w:ind w:left="135"/>
              <w:rPr>
                <w:lang w:val="ru-RU"/>
              </w:rPr>
            </w:pPr>
          </w:p>
        </w:tc>
      </w:tr>
      <w:tr w:rsidR="00EF2460" w:rsidRPr="00EB2768" w:rsidTr="00EF2460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460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460" w:rsidRDefault="00DF65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15. развитие выносливости. подвижная игра - Физическая культура - 2 класс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4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/6477/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/190933/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33. история и техника игры в футбол - Физическая культура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5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/3502/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/191717/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34. ведение мяча по прямой, по кругу - Физическая культура - 2 класс.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6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/3592/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/224007/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35. техника остановки мяча - Физическая культура  2 класс.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7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/4825/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/224033/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36. техника ведения мяча - Физическая культура  класс.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8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/3602/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/191827/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 38. техника передвижения в баскетболе - Физическая культура - 2 класс -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9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/5130/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/224117/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39. ловля и передача мяча в парах на месте, в движении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едение мяча - Физическая культура - 2 класс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0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/6169/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/191936/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41. стойки игрока - Физическая культура - 2 класс -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1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/3709/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/192081/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44. перемещения в стойке приставными шагами - Физическая культура - 2 класс - Российская электронная школа.</w:t>
            </w:r>
          </w:p>
          <w:p w:rsidR="00EF2460" w:rsidRPr="005F5BD6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lang w:val="ru-RU"/>
              </w:rPr>
              <w:t xml:space="preserve"> </w:t>
            </w:r>
            <w:hyperlink r:id="rId62" w:history="1"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/3931/</w:t>
              </w:r>
              <w:r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/192285/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46. «пионербол» - Физическая культура - 2 класс -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3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/5322/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/192431/</w:t>
              </w:r>
            </w:hyperlink>
          </w:p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 51. итоговый урок по разделу «старинные народные игры» - Физическая культура - 2 класс - Российская электронная школа.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4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/3520/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/224142/</w:t>
              </w:r>
            </w:hyperlink>
          </w:p>
          <w:p w:rsidR="00EF2460" w:rsidRPr="005F5BD6" w:rsidRDefault="00DD2DAE" w:rsidP="00EF2460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lesson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/6164/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start</w:t>
              </w:r>
              <w:r w:rsidR="00EF2460" w:rsidRPr="005F5BD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/192726/</w:t>
              </w:r>
            </w:hyperlink>
          </w:p>
        </w:tc>
      </w:tr>
      <w:tr w:rsidR="00EF2460" w:rsidTr="00EF2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2460" w:rsidRPr="0095065C" w:rsidRDefault="00EF24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60" w:rsidRDefault="00EF2460"/>
        </w:tc>
      </w:tr>
      <w:tr w:rsidR="00EF2460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460" w:rsidRPr="00E51B5F" w:rsidRDefault="00EF2460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F2460" w:rsidRPr="00EB2768" w:rsidTr="00EF2460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54" w:type="dxa"/>
            <w:tcMar>
              <w:top w:w="50" w:type="dxa"/>
              <w:left w:w="100" w:type="dxa"/>
            </w:tcMar>
            <w:vAlign w:val="center"/>
          </w:tcPr>
          <w:p w:rsidR="00EF2460" w:rsidRPr="00E51B5F" w:rsidRDefault="00EF2460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2460" w:rsidRPr="0095065C" w:rsidRDefault="00EF2460">
            <w:pPr>
              <w:spacing w:after="0"/>
              <w:ind w:left="135"/>
              <w:jc w:val="center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460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460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Сдача нормативов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EF2460" w:rsidRPr="00EF2460" w:rsidRDefault="00EF2460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24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"Всероссийский урок на тему «ГТО - путь к здоровью»" скачать.</w:t>
            </w:r>
          </w:p>
          <w:p w:rsidR="00EF2460" w:rsidRPr="00EF2460" w:rsidRDefault="00DD2DAE" w:rsidP="00EF24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6" w:history="1"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uchitelya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pedagogika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/132242-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klassnyy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chas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vserossiyskiy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urok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na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temu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gto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put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k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zdorovyu</w:t>
              </w:r>
              <w:r w:rsidR="00EF2460" w:rsidRPr="00EF246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EF2460" w:rsidRPr="003D6FC4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html</w:t>
              </w:r>
            </w:hyperlink>
          </w:p>
          <w:p w:rsidR="00EF2460" w:rsidRPr="00EF2460" w:rsidRDefault="00EF2460">
            <w:pPr>
              <w:spacing w:after="0"/>
              <w:ind w:left="135"/>
              <w:rPr>
                <w:lang w:val="ru-RU"/>
              </w:rPr>
            </w:pPr>
          </w:p>
        </w:tc>
      </w:tr>
      <w:tr w:rsidR="00EF2460" w:rsidTr="00EF2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60" w:rsidRDefault="00EF2460"/>
        </w:tc>
      </w:tr>
      <w:tr w:rsidR="00EF2460" w:rsidTr="00EF2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60" w:rsidRPr="00E51B5F" w:rsidRDefault="00EF2460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  <w:jc w:val="center"/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460" w:rsidRDefault="00EF2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EF2460" w:rsidRDefault="00EF2460"/>
        </w:tc>
      </w:tr>
    </w:tbl>
    <w:p w:rsidR="00C71969" w:rsidRDefault="00C71969">
      <w:pPr>
        <w:sectPr w:rsidR="00C71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969" w:rsidRDefault="00827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2628"/>
        <w:gridCol w:w="1139"/>
        <w:gridCol w:w="1841"/>
        <w:gridCol w:w="1910"/>
        <w:gridCol w:w="5659"/>
      </w:tblGrid>
      <w:tr w:rsidR="00C719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969" w:rsidRDefault="00C71969">
            <w:pPr>
              <w:spacing w:after="0"/>
              <w:ind w:left="135"/>
            </w:pP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</w:tr>
      <w:tr w:rsidR="00C71969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0ECC" w:rsidRPr="00B86BD5" w:rsidRDefault="004D6DA6" w:rsidP="00980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80ECC" w:rsidRPr="00B86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Физкультура в школе - материалы по в</w:t>
            </w:r>
            <w:r w:rsidR="00980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 разделам программы </w:t>
            </w:r>
            <w:r w:rsidR="00980ECC" w:rsidRPr="00B86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помощь учителю физической культуры: </w:t>
            </w:r>
          </w:p>
          <w:p w:rsidR="00980ECC" w:rsidRDefault="00DD2DAE" w:rsidP="00980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980ECC" w:rsidRPr="00B86BD5">
                <w:rPr>
                  <w:rStyle w:val="ab"/>
                  <w:rFonts w:ascii="Times New Roman" w:hAnsi="Times New Roman" w:cs="Times New Roman"/>
                </w:rPr>
                <w:t>http</w:t>
              </w:r>
              <w:r w:rsidR="00980ECC" w:rsidRPr="00B86B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980ECC" w:rsidRPr="00B86BD5">
                <w:rPr>
                  <w:rStyle w:val="ab"/>
                  <w:rFonts w:ascii="Times New Roman" w:hAnsi="Times New Roman" w:cs="Times New Roman"/>
                </w:rPr>
                <w:t>www</w:t>
              </w:r>
              <w:r w:rsidR="00980ECC" w:rsidRPr="00B86B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80ECC" w:rsidRPr="00B86BD5">
                <w:rPr>
                  <w:rStyle w:val="ab"/>
                  <w:rFonts w:ascii="Times New Roman" w:hAnsi="Times New Roman" w:cs="Times New Roman"/>
                </w:rPr>
                <w:t>fizkulturavshkole</w:t>
              </w:r>
              <w:r w:rsidR="00980ECC" w:rsidRPr="00B86B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980ECC" w:rsidRPr="00B86BD5">
                <w:rPr>
                  <w:rStyle w:val="ab"/>
                  <w:rFonts w:ascii="Times New Roman" w:hAnsi="Times New Roman" w:cs="Times New Roman"/>
                </w:rPr>
                <w:t>ru</w:t>
              </w:r>
              <w:r w:rsidR="00980ECC" w:rsidRPr="00B86B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980ECC" w:rsidRDefault="00980ECC" w:rsidP="00980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1. И</w:t>
            </w:r>
            <w:r w:rsidRPr="00B86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истории физической культуры</w:t>
            </w:r>
            <w:proofErr w:type="gramStart"/>
            <w:r w:rsidRPr="00B86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86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B86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собенности физич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еской культуры разных народов. Физическая культура - 3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86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86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980ECC" w:rsidRPr="008D4126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https://resh.edu.ru/subject/lesson/6172/start/192778/</w:t>
              </w:r>
            </w:hyperlink>
          </w:p>
          <w:p w:rsidR="00980ECC" w:rsidRDefault="00980ECC" w:rsidP="00980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6. обобщающий урок «физкультур</w:t>
            </w:r>
            <w:proofErr w:type="gramStart"/>
            <w:r w:rsidRPr="007B3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7B3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твой друг!»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- 3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3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7B3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1969" w:rsidRPr="004D6DA6" w:rsidRDefault="00DD2DAE" w:rsidP="00980ECC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980ECC" w:rsidRPr="008D4126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https://resh.edu.ru/subject/lesson/4453/start/226236/</w:t>
              </w:r>
            </w:hyperlink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1969" w:rsidRDefault="004D6D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80ECC"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2. физическая нагрузка и физичес</w:t>
            </w:r>
            <w:r w:rsidR="00980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кие упражнения </w:t>
            </w:r>
            <w:r w:rsidR="00980ECC"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- 3 класс - Российская электронная школа</w:t>
            </w:r>
            <w:r w:rsidR="00980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hyperlink r:id="rId70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https://resh.edu.ru/subject/lesson/6012/start/192804/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Урок 5. осанка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- 3 класс. </w:t>
            </w:r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Pr="00980ECC" w:rsidRDefault="00DD2DAE" w:rsidP="00980ECC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https://resh.edu.ru/subject/lesson/6013/start/226210/</w:t>
              </w:r>
            </w:hyperlink>
          </w:p>
        </w:tc>
      </w:tr>
      <w:tr w:rsidR="00C71969" w:rsidRPr="00980E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Default="00DF6534">
            <w:pPr>
              <w:spacing w:after="0"/>
              <w:ind w:left="135"/>
              <w:jc w:val="center"/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969" w:rsidRPr="00980ECC" w:rsidRDefault="00C71969" w:rsidP="00980ECC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0ECC" w:rsidRPr="00894F6D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4. Р</w:t>
            </w:r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ежим дня</w:t>
            </w:r>
            <w:proofErr w:type="gramStart"/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изическое развитие и физическая подготовленность - Физическая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 - 3 класс </w:t>
            </w:r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hyperlink r:id="rId72" w:history="1">
              <w:r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https://resh.edu.ru/subject/lesson/6173/start/192919/</w:t>
              </w:r>
            </w:hyperlink>
          </w:p>
          <w:p w:rsidR="00C71969" w:rsidRDefault="00C71969">
            <w:pPr>
              <w:spacing w:after="0"/>
              <w:ind w:left="135"/>
            </w:pP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Практическое задание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3. З</w:t>
            </w:r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акаливание: обливание, душ - 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1969" w:rsidRPr="005F5BD6" w:rsidRDefault="00DD2DAE" w:rsidP="00980ECC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https://resh.edu.ru/subject/lesson/4427/start/192861/</w:t>
              </w:r>
            </w:hyperlink>
          </w:p>
        </w:tc>
      </w:tr>
      <w:tr w:rsidR="00C719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</w:pP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Pr="00980ECC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179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20. что мы знаем о гимнастике? немного истории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- 3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Pr="00894F6D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https://resh.edu.ru/subject/lesson/3540/start/279013/</w:t>
              </w:r>
            </w:hyperlink>
          </w:p>
          <w:p w:rsidR="00980ECC" w:rsidRPr="00894F6D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21. кувырок назад (тренируем вестибулярный аппарат)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- 3 класс. 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hyperlink r:id="rId75" w:history="1">
              <w:r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https://resh.edu.ru/subject/lesson/6177/start/78254/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22. С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корость, ловкость и сноровка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- 3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https://resh.edu.ru/subject/lesson/3553/start/279039/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23. Б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удем делать мост! - 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https://resh.edu.ru/subject/lesson/3562/start/279066/</w:t>
              </w:r>
            </w:hyperlink>
          </w:p>
          <w:p w:rsidR="00980ECC" w:rsidRPr="007B3D93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24. тренируем равновесие!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- 3 класс. 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https://resh.edu.ru/subject/lesson/4462/start/279092/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25. итоговый урок</w:t>
            </w:r>
            <w:proofErr w:type="gramStart"/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азвиваем гибкость и грацию!» - 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https://resh.edu.ru/subject/lesson/6181/start/279119/</w:t>
              </w:r>
            </w:hyperlink>
          </w:p>
          <w:p w:rsidR="00C71969" w:rsidRPr="00980ECC" w:rsidRDefault="00C71969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Default="00C17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71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Сдача нормативов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7. И</w:t>
            </w:r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стория происхождения легкой атлетики</w:t>
            </w:r>
            <w:proofErr w:type="gramStart"/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егкоатлетические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ражнения - Физическая культура </w:t>
            </w:r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https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://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resh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edu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ru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subject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lesson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/6178/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start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/226262/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8. У</w:t>
            </w:r>
            <w:r w:rsidRPr="00B8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крепляем мышцы рук и ног физическими упражнениями - 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https://resh.edu.ru/subject/lesson/4428/start/226288/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10. П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рыжок в длину с места</w:t>
            </w:r>
            <w:proofErr w:type="gramStart"/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рыжковые упражнения - 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https://resh.edu.ru/subject/lesson/6174/start/226527/</w:t>
              </w:r>
            </w:hyperlink>
          </w:p>
          <w:p w:rsidR="00980ECC" w:rsidRP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11. П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рыжок в высоту с прямого разбега - 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hyperlink r:id="rId83" w:history="1">
              <w:r w:rsidRPr="007B3D93">
                <w:rPr>
                  <w:rStyle w:val="ab"/>
                  <w:rFonts w:ascii="Times New Roman" w:eastAsia="Times New Roman" w:hAnsi="Times New Roman" w:cs="Times New Roman"/>
                </w:rPr>
                <w:t>https</w:t>
              </w:r>
              <w:r w:rsidRPr="00980ECC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://</w:t>
              </w:r>
              <w:r w:rsidRPr="007B3D93">
                <w:rPr>
                  <w:rStyle w:val="ab"/>
                  <w:rFonts w:ascii="Times New Roman" w:eastAsia="Times New Roman" w:hAnsi="Times New Roman" w:cs="Times New Roman"/>
                </w:rPr>
                <w:t>resh</w:t>
              </w:r>
              <w:r w:rsidRPr="00980ECC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7B3D93">
                <w:rPr>
                  <w:rStyle w:val="ab"/>
                  <w:rFonts w:ascii="Times New Roman" w:eastAsia="Times New Roman" w:hAnsi="Times New Roman" w:cs="Times New Roman"/>
                </w:rPr>
                <w:t>edu</w:t>
              </w:r>
              <w:r w:rsidRPr="00980ECC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7B3D93">
                <w:rPr>
                  <w:rStyle w:val="ab"/>
                  <w:rFonts w:ascii="Times New Roman" w:eastAsia="Times New Roman" w:hAnsi="Times New Roman" w:cs="Times New Roman"/>
                </w:rPr>
                <w:t>ru</w:t>
              </w:r>
              <w:r w:rsidRPr="00980ECC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Pr="007B3D93">
                <w:rPr>
                  <w:rStyle w:val="ab"/>
                  <w:rFonts w:ascii="Times New Roman" w:eastAsia="Times New Roman" w:hAnsi="Times New Roman" w:cs="Times New Roman"/>
                </w:rPr>
                <w:t>subject</w:t>
              </w:r>
              <w:r w:rsidRPr="00980ECC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Pr="007B3D93">
                <w:rPr>
                  <w:rStyle w:val="ab"/>
                  <w:rFonts w:ascii="Times New Roman" w:eastAsia="Times New Roman" w:hAnsi="Times New Roman" w:cs="Times New Roman"/>
                </w:rPr>
                <w:t>lesson</w:t>
              </w:r>
              <w:r w:rsidRPr="00980ECC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/5131/</w:t>
              </w:r>
              <w:r w:rsidRPr="007B3D93">
                <w:rPr>
                  <w:rStyle w:val="ab"/>
                  <w:rFonts w:ascii="Times New Roman" w:eastAsia="Times New Roman" w:hAnsi="Times New Roman" w:cs="Times New Roman"/>
                </w:rPr>
                <w:t>start</w:t>
              </w:r>
              <w:r w:rsidRPr="00980ECC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/226553/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12. Ч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елночный бег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- 3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Pr="00894F6D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https</w:t>
              </w:r>
              <w:r w:rsidR="00980ECC" w:rsidRPr="007B3D9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://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resh</w:t>
              </w:r>
              <w:r w:rsidR="00980ECC" w:rsidRPr="007B3D9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edu</w:t>
              </w:r>
              <w:r w:rsidR="00980ECC" w:rsidRPr="007B3D9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ru</w:t>
              </w:r>
              <w:r w:rsidR="00980ECC" w:rsidRPr="007B3D9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subject</w:t>
              </w:r>
              <w:r w:rsidR="00980ECC" w:rsidRPr="007B3D9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lesson</w:t>
              </w:r>
              <w:r w:rsidR="00980ECC" w:rsidRPr="007B3D9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/4458/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start</w:t>
              </w:r>
              <w:r w:rsidR="00980ECC" w:rsidRPr="007B3D93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/226581/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9. метанием в цель и на дальность - 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https://resh.edu.ru/subject/lesson/6175/start/226376/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13. бег на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отко дистанции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ысокий старт. 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1969" w:rsidRPr="00980ECC" w:rsidRDefault="00C71969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26. готовимся к уроку лыжной подготовки - 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https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://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resh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edu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ru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subject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lesson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/6180/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start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/197374/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27. как подняться в горку? - 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7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https://resh.edu.ru/subject/lesson/6179/start/193538/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29. передвижения лыжника - 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https://resh.edu.ru/subject/lesson/3561/start/193590/</w:t>
              </w:r>
            </w:hyperlink>
          </w:p>
          <w:p w:rsidR="00980ECC" w:rsidRPr="002D36BA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30. итоговый урок по лыжной подготовке</w:t>
            </w:r>
            <w:proofErr w:type="gramStart"/>
            <w:r w:rsidRPr="002D3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D3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3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2D3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ыдающиеся лыжники россии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- 3 класс. </w:t>
            </w:r>
            <w:r w:rsidRPr="002D3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1969" w:rsidRPr="00980ECC" w:rsidRDefault="00DD2DAE" w:rsidP="00980ECC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https://resh.edu.ru/subject/lesson/4463/start/224199/</w:t>
              </w:r>
            </w:hyperlink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Pr="00980ECC" w:rsidRDefault="00980E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6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50. я узнаю о бассейне - 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1969" w:rsidRPr="00980ECC" w:rsidRDefault="00DD2DAE" w:rsidP="00980ECC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https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://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resh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edu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ru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subject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lesson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/5135/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start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/194459/</w:t>
              </w:r>
            </w:hyperlink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Default="00980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271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15. национальные 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(в гостях у народа севера) 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0ECC" w:rsidRDefault="00DD2DAE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https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://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resh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edu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ru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subject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lesson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/6176/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</w:rPr>
                <w:t>start</w:t>
              </w:r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/278883/</w:t>
              </w:r>
            </w:hyperlink>
          </w:p>
          <w:p w:rsidR="00980ECC" w:rsidRDefault="00980ECC" w:rsidP="00980E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18. игры моей родины, какие они? - </w:t>
            </w:r>
            <w:r w:rsidRPr="007B3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Физическая культура - 3 класс -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1969" w:rsidRPr="00980ECC" w:rsidRDefault="00DD2DAE" w:rsidP="00980ECC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980ECC" w:rsidRPr="008D4126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https://resh.edu.ru/subject/lesson/4460/start/278961/</w:t>
              </w:r>
            </w:hyperlink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1969" w:rsidRDefault="00C17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  <w:r w:rsidR="008271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1969" w:rsidRPr="00980ECC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794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Сдача нормативов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0ECC" w:rsidRPr="00894F6D" w:rsidRDefault="00980ECC" w:rsidP="00980ECC">
            <w:pPr>
              <w:ind w:left="17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4F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Урок «Челночный бег как норматив ГТО. Подвижная игра» (РЭШ) </w:t>
            </w:r>
          </w:p>
          <w:p w:rsidR="00980ECC" w:rsidRPr="00894F6D" w:rsidRDefault="00DD2DAE" w:rsidP="00980ECC">
            <w:pPr>
              <w:ind w:left="17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980ECC"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980ECC"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980ECC"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="00980ECC"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80ECC"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980ECC"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980ECC"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980ECC"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980ECC"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subject</w:t>
              </w:r>
              <w:r w:rsidR="00980ECC"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980ECC"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lesson</w:t>
              </w:r>
              <w:r w:rsidR="00980ECC"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/6130/</w:t>
              </w:r>
              <w:r w:rsidR="00980ECC"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start</w:t>
              </w:r>
              <w:r w:rsidR="00980ECC"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/190654/</w:t>
              </w:r>
            </w:hyperlink>
          </w:p>
          <w:p w:rsidR="00980ECC" w:rsidRPr="00894F6D" w:rsidRDefault="00980ECC" w:rsidP="00980ECC">
            <w:pPr>
              <w:ind w:left="17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4F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Урок «Подвижные игры на развитие координации» (РЭШ) </w:t>
            </w:r>
            <w:hyperlink r:id="rId94" w:history="1">
              <w:r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subject</w:t>
              </w:r>
              <w:r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lesson</w:t>
              </w:r>
              <w:r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/5729/</w:t>
              </w:r>
              <w:r w:rsidRPr="003E1825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start</w:t>
              </w:r>
              <w:r w:rsidRPr="00894F6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/189826/</w:t>
              </w:r>
            </w:hyperlink>
          </w:p>
          <w:p w:rsidR="00C71969" w:rsidRPr="00980ECC" w:rsidRDefault="00C71969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1969" w:rsidRPr="00980ECC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1969" w:rsidRPr="00980ECC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80EC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</w:tbl>
    <w:p w:rsidR="00C71969" w:rsidRDefault="00C71969">
      <w:pPr>
        <w:sectPr w:rsidR="00C71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969" w:rsidRDefault="00827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2406"/>
        <w:gridCol w:w="1020"/>
        <w:gridCol w:w="1841"/>
        <w:gridCol w:w="1910"/>
        <w:gridCol w:w="6125"/>
      </w:tblGrid>
      <w:tr w:rsidR="00C719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969" w:rsidRDefault="00C71969">
            <w:pPr>
              <w:spacing w:after="0"/>
              <w:ind w:left="135"/>
            </w:pP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969" w:rsidRDefault="00C71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969" w:rsidRDefault="00C71969"/>
        </w:tc>
      </w:tr>
      <w:tr w:rsidR="00C71969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67FC" w:rsidRDefault="00527017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E467FC">
              <w:rPr>
                <w:sz w:val="24"/>
                <w:szCs w:val="24"/>
              </w:rPr>
              <w:t>Урок 1. Р</w:t>
            </w:r>
            <w:r w:rsidR="00E467FC" w:rsidRPr="00F758E2">
              <w:rPr>
                <w:sz w:val="24"/>
                <w:szCs w:val="24"/>
              </w:rPr>
              <w:t>азвитие</w:t>
            </w:r>
            <w:r w:rsidR="00E467FC">
              <w:rPr>
                <w:sz w:val="24"/>
                <w:szCs w:val="24"/>
              </w:rPr>
              <w:t xml:space="preserve"> физической культуры в россии. </w:t>
            </w:r>
            <w:r w:rsidR="00E467FC" w:rsidRPr="00F758E2">
              <w:rPr>
                <w:sz w:val="24"/>
                <w:szCs w:val="24"/>
              </w:rPr>
              <w:t>Российская электронная школа</w:t>
            </w:r>
            <w:r w:rsidR="00E467FC">
              <w:rPr>
                <w:sz w:val="24"/>
                <w:szCs w:val="24"/>
              </w:rPr>
              <w:t>.</w:t>
            </w:r>
          </w:p>
          <w:p w:rsidR="00C71969" w:rsidRPr="00527017" w:rsidRDefault="00DD2DAE" w:rsidP="00E467FC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https://resh.edu.ru/subject/lesson/3593/start/194575/</w:t>
              </w:r>
            </w:hyperlink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19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52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71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F758E2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2. физическая нагрузка. </w:t>
            </w:r>
            <w:r w:rsidRPr="00F758E2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  <w:r w:rsidRPr="00F758E2">
              <w:t xml:space="preserve"> </w:t>
            </w:r>
            <w:hyperlink r:id="rId96" w:history="1">
              <w:r w:rsidRPr="00347188">
                <w:rPr>
                  <w:rStyle w:val="ab"/>
                  <w:sz w:val="24"/>
                  <w:szCs w:val="24"/>
                </w:rPr>
                <w:t>https://resh.edu.ru/subject/lesson/6186/start/194606/</w:t>
              </w:r>
            </w:hyperlink>
          </w:p>
          <w:p w:rsidR="00C71969" w:rsidRDefault="00C71969">
            <w:pPr>
              <w:spacing w:after="0"/>
              <w:ind w:left="135"/>
            </w:pP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3. П</w:t>
            </w:r>
            <w:r w:rsidRPr="00F758E2">
              <w:rPr>
                <w:sz w:val="24"/>
                <w:szCs w:val="24"/>
              </w:rPr>
              <w:t>равила предупреждения травматизм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F758E2">
              <w:rPr>
                <w:sz w:val="24"/>
                <w:szCs w:val="24"/>
              </w:rPr>
              <w:t xml:space="preserve"> 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C71969" w:rsidRPr="00E467FC" w:rsidRDefault="00DD2DAE" w:rsidP="00E467FC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https://resh.edu.ru/subject/lesson/6188/start/194632/</w:t>
              </w:r>
            </w:hyperlink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Default="0052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271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F758E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4. Наблюдаем за развитием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758E2">
              <w:rPr>
                <w:sz w:val="24"/>
                <w:szCs w:val="24"/>
              </w:rPr>
              <w:t>Российская электронная школа</w:t>
            </w:r>
          </w:p>
          <w:p w:rsidR="00C71969" w:rsidRPr="00E467FC" w:rsidRDefault="00DD2DAE" w:rsidP="00E467FC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https://resh.edu.ru/subject/lesson/6185/start/224375/</w:t>
              </w:r>
            </w:hyperlink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6. О</w:t>
            </w:r>
            <w:r w:rsidRPr="00F758E2">
              <w:rPr>
                <w:sz w:val="24"/>
                <w:szCs w:val="24"/>
              </w:rPr>
              <w:t>бобщающий урок</w:t>
            </w:r>
            <w:proofErr w:type="gramStart"/>
            <w:r w:rsidRPr="00F758E2">
              <w:rPr>
                <w:sz w:val="24"/>
                <w:szCs w:val="24"/>
              </w:rPr>
              <w:t>.</w:t>
            </w:r>
            <w:proofErr w:type="gramEnd"/>
            <w:r w:rsidRPr="00F758E2">
              <w:rPr>
                <w:sz w:val="24"/>
                <w:szCs w:val="24"/>
              </w:rPr>
              <w:t xml:space="preserve"> «</w:t>
            </w:r>
            <w:proofErr w:type="gramStart"/>
            <w:r w:rsidRPr="00F758E2">
              <w:rPr>
                <w:sz w:val="24"/>
                <w:szCs w:val="24"/>
              </w:rPr>
              <w:t>б</w:t>
            </w:r>
            <w:proofErr w:type="gramEnd"/>
            <w:r w:rsidRPr="00F758E2">
              <w:rPr>
                <w:sz w:val="24"/>
                <w:szCs w:val="24"/>
              </w:rPr>
              <w:t>ереги здоровье смолоду!» 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99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https://resh.edu.ru/subject/lesson/4595/start/194991/</w:t>
              </w:r>
            </w:hyperlink>
          </w:p>
          <w:p w:rsidR="00C71969" w:rsidRPr="00E467FC" w:rsidRDefault="00DD2DAE" w:rsidP="00E467FC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https://resh.edu.ru/subject/lesson/6187/start/279146/</w:t>
              </w:r>
            </w:hyperlink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Pr="00527017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701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20. Г</w:t>
            </w:r>
            <w:r w:rsidRPr="00BC178B">
              <w:rPr>
                <w:sz w:val="24"/>
                <w:szCs w:val="24"/>
              </w:rPr>
              <w:t>имнастика</w:t>
            </w:r>
            <w:proofErr w:type="gramStart"/>
            <w:r w:rsidRPr="00BC178B">
              <w:rPr>
                <w:sz w:val="24"/>
                <w:szCs w:val="24"/>
              </w:rPr>
              <w:t>.</w:t>
            </w:r>
            <w:proofErr w:type="gramEnd"/>
            <w:r w:rsidRPr="00BC178B">
              <w:rPr>
                <w:sz w:val="24"/>
                <w:szCs w:val="24"/>
              </w:rPr>
              <w:t xml:space="preserve"> </w:t>
            </w:r>
            <w:proofErr w:type="gramStart"/>
            <w:r w:rsidRPr="00BC178B">
              <w:rPr>
                <w:sz w:val="24"/>
                <w:szCs w:val="24"/>
              </w:rPr>
              <w:t>к</w:t>
            </w:r>
            <w:proofErr w:type="gramEnd"/>
            <w:r w:rsidRPr="00BC178B">
              <w:rPr>
                <w:sz w:val="24"/>
                <w:szCs w:val="24"/>
              </w:rPr>
              <w:t>омплексы упражнений по гимнастике</w:t>
            </w:r>
            <w:r>
              <w:rPr>
                <w:sz w:val="24"/>
                <w:szCs w:val="24"/>
              </w:rPr>
              <w:t>.</w:t>
            </w:r>
            <w:r w:rsidRPr="00BC178B">
              <w:rPr>
                <w:sz w:val="24"/>
                <w:szCs w:val="24"/>
              </w:rPr>
              <w:t xml:space="preserve"> 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01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https://resh.edu.ru/subject/lesson/6219/start/195338/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21. А</w:t>
            </w:r>
            <w:r w:rsidRPr="00BC178B">
              <w:rPr>
                <w:sz w:val="24"/>
                <w:szCs w:val="24"/>
              </w:rPr>
              <w:t>кробатические упражнения (тре</w:t>
            </w:r>
            <w:r>
              <w:rPr>
                <w:sz w:val="24"/>
                <w:szCs w:val="24"/>
              </w:rPr>
              <w:t>нируем вестибулярный аппарат)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C178B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Pr="00BC178B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02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https://resh.edu.ru/subject/lesson/6215/start/195364/</w:t>
              </w:r>
            </w:hyperlink>
          </w:p>
          <w:p w:rsidR="00E467FC" w:rsidRPr="00BC178B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BC178B">
              <w:rPr>
                <w:sz w:val="24"/>
                <w:szCs w:val="24"/>
              </w:rPr>
              <w:t>Урок 21. акробатические упражнения (тренир</w:t>
            </w:r>
            <w:r>
              <w:rPr>
                <w:sz w:val="24"/>
                <w:szCs w:val="24"/>
              </w:rPr>
              <w:t>уем вестибулярный аппарат)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Pr="00BC178B">
              <w:rPr>
                <w:sz w:val="24"/>
                <w:szCs w:val="24"/>
              </w:rPr>
              <w:t xml:space="preserve"> 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03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https://resh.edu.ru/subject/lesson/4627/start/224792/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BC178B">
              <w:rPr>
                <w:sz w:val="24"/>
                <w:szCs w:val="24"/>
              </w:rPr>
              <w:t>Урок 24. комплекс упражнений на развитие равновесия</w:t>
            </w:r>
            <w:proofErr w:type="gramStart"/>
            <w:r w:rsidRPr="00BC17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C178B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04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https://resh.edu.ru/subject/lesson/4617/start/195482/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BC178B">
              <w:rPr>
                <w:sz w:val="24"/>
                <w:szCs w:val="24"/>
              </w:rPr>
              <w:t>Урок 25. совершенствуем</w:t>
            </w:r>
            <w:r>
              <w:rPr>
                <w:sz w:val="24"/>
                <w:szCs w:val="24"/>
              </w:rPr>
              <w:t xml:space="preserve"> координационные способности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C178B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C71969" w:rsidRPr="00E467FC" w:rsidRDefault="00DD2DAE" w:rsidP="00E467FC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https://resh.edu.ru/subject/lesson/6220/start/195509/</w:t>
              </w:r>
            </w:hyperlink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Pr="00527017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701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Сдача нормативов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F758E2">
              <w:rPr>
                <w:sz w:val="24"/>
                <w:szCs w:val="24"/>
              </w:rPr>
              <w:t>Урок 7. вид</w:t>
            </w:r>
            <w:r>
              <w:rPr>
                <w:sz w:val="24"/>
                <w:szCs w:val="24"/>
              </w:rPr>
              <w:t>ы легкоатлетических упражнений.</w:t>
            </w:r>
            <w:r w:rsidRPr="00F758E2">
              <w:rPr>
                <w:sz w:val="24"/>
                <w:szCs w:val="24"/>
              </w:rPr>
              <w:t xml:space="preserve"> 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06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https://resh.edu.ru/subject/lesson/4601/start/195018/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8. техника метания мяча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758E2">
              <w:rPr>
                <w:sz w:val="24"/>
                <w:szCs w:val="24"/>
              </w:rPr>
              <w:t>Р</w:t>
            </w:r>
            <w:proofErr w:type="gramEnd"/>
            <w:r w:rsidRPr="00F758E2">
              <w:rPr>
                <w:sz w:val="24"/>
                <w:szCs w:val="24"/>
              </w:rPr>
              <w:t>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07" w:history="1">
              <w:r w:rsidR="00E467FC" w:rsidRPr="00347188">
                <w:rPr>
                  <w:rStyle w:val="ab"/>
                  <w:sz w:val="24"/>
                  <w:szCs w:val="24"/>
                </w:rPr>
                <w:t>https</w:t>
              </w:r>
              <w:r w:rsidR="00E467FC" w:rsidRPr="008E3710">
                <w:rPr>
                  <w:rStyle w:val="ab"/>
                  <w:sz w:val="24"/>
                  <w:szCs w:val="24"/>
                </w:rPr>
                <w:t>://</w:t>
              </w:r>
              <w:r w:rsidR="00E467FC" w:rsidRPr="00347188">
                <w:rPr>
                  <w:rStyle w:val="ab"/>
                  <w:sz w:val="24"/>
                  <w:szCs w:val="24"/>
                </w:rPr>
                <w:t>resh</w:t>
              </w:r>
              <w:r w:rsidR="00E467FC" w:rsidRPr="008E3710">
                <w:rPr>
                  <w:rStyle w:val="ab"/>
                  <w:sz w:val="24"/>
                  <w:szCs w:val="24"/>
                </w:rPr>
                <w:t>.</w:t>
              </w:r>
              <w:r w:rsidR="00E467FC" w:rsidRPr="00347188">
                <w:rPr>
                  <w:rStyle w:val="ab"/>
                  <w:sz w:val="24"/>
                  <w:szCs w:val="24"/>
                </w:rPr>
                <w:t>edu</w:t>
              </w:r>
              <w:r w:rsidR="00E467FC" w:rsidRPr="008E3710">
                <w:rPr>
                  <w:rStyle w:val="ab"/>
                  <w:sz w:val="24"/>
                  <w:szCs w:val="24"/>
                </w:rPr>
                <w:t>.</w:t>
              </w:r>
              <w:r w:rsidR="00E467FC" w:rsidRPr="00347188">
                <w:rPr>
                  <w:rStyle w:val="ab"/>
                  <w:sz w:val="24"/>
                  <w:szCs w:val="24"/>
                </w:rPr>
                <w:t>ru</w:t>
              </w:r>
              <w:r w:rsidR="00E467FC" w:rsidRPr="008E3710">
                <w:rPr>
                  <w:rStyle w:val="ab"/>
                  <w:sz w:val="24"/>
                  <w:szCs w:val="24"/>
                </w:rPr>
                <w:t>/</w:t>
              </w:r>
              <w:r w:rsidR="00E467FC" w:rsidRPr="00347188">
                <w:rPr>
                  <w:rStyle w:val="ab"/>
                  <w:sz w:val="24"/>
                  <w:szCs w:val="24"/>
                </w:rPr>
                <w:t>subject</w:t>
              </w:r>
              <w:r w:rsidR="00E467FC" w:rsidRPr="008E3710">
                <w:rPr>
                  <w:rStyle w:val="ab"/>
                  <w:sz w:val="24"/>
                  <w:szCs w:val="24"/>
                </w:rPr>
                <w:t>/</w:t>
              </w:r>
              <w:r w:rsidR="00E467FC" w:rsidRPr="00347188">
                <w:rPr>
                  <w:rStyle w:val="ab"/>
                  <w:sz w:val="24"/>
                  <w:szCs w:val="24"/>
                </w:rPr>
                <w:t>lesson</w:t>
              </w:r>
              <w:r w:rsidR="00E467FC" w:rsidRPr="008E3710">
                <w:rPr>
                  <w:rStyle w:val="ab"/>
                  <w:sz w:val="24"/>
                  <w:szCs w:val="24"/>
                </w:rPr>
                <w:t>/5166/</w:t>
              </w:r>
              <w:r w:rsidR="00E467FC" w:rsidRPr="00347188">
                <w:rPr>
                  <w:rStyle w:val="ab"/>
                  <w:sz w:val="24"/>
                  <w:szCs w:val="24"/>
                </w:rPr>
                <w:t>start</w:t>
              </w:r>
              <w:r w:rsidR="00E467FC" w:rsidRPr="008E3710">
                <w:rPr>
                  <w:rStyle w:val="ab"/>
                  <w:sz w:val="24"/>
                  <w:szCs w:val="24"/>
                </w:rPr>
                <w:t>/195044/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8E3710">
              <w:rPr>
                <w:sz w:val="24"/>
                <w:szCs w:val="24"/>
              </w:rPr>
              <w:t>Урок 9. метание большого и малого мячей по гориз</w:t>
            </w:r>
            <w:r>
              <w:rPr>
                <w:sz w:val="24"/>
                <w:szCs w:val="24"/>
              </w:rPr>
              <w:t>онтальной и вертикальной цели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8E3710">
              <w:rPr>
                <w:sz w:val="24"/>
                <w:szCs w:val="24"/>
              </w:rPr>
              <w:t>Российская электронная школа</w:t>
            </w:r>
          </w:p>
          <w:p w:rsidR="00E467FC" w:rsidRPr="008E3710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08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https://resh.edu.ru/subject/lesson/3603/start/224401/</w:t>
              </w:r>
            </w:hyperlink>
            <w:r w:rsidR="00E467FC">
              <w:rPr>
                <w:sz w:val="24"/>
                <w:szCs w:val="24"/>
              </w:rPr>
              <w:br/>
            </w:r>
            <w:r w:rsidR="00E467FC" w:rsidRPr="008E3710">
              <w:rPr>
                <w:sz w:val="24"/>
                <w:szCs w:val="24"/>
              </w:rPr>
              <w:t>Урок 10. прыжковые упражнения</w:t>
            </w:r>
            <w:proofErr w:type="gramStart"/>
            <w:r w:rsidR="00E467FC" w:rsidRPr="008E3710">
              <w:rPr>
                <w:sz w:val="24"/>
                <w:szCs w:val="24"/>
              </w:rPr>
              <w:t>.</w:t>
            </w:r>
            <w:proofErr w:type="gramEnd"/>
            <w:r w:rsidR="00E467FC" w:rsidRPr="008E3710">
              <w:rPr>
                <w:sz w:val="24"/>
                <w:szCs w:val="24"/>
              </w:rPr>
              <w:t xml:space="preserve"> </w:t>
            </w:r>
            <w:proofErr w:type="gramStart"/>
            <w:r w:rsidR="00E467FC" w:rsidRPr="008E3710">
              <w:rPr>
                <w:sz w:val="24"/>
                <w:szCs w:val="24"/>
              </w:rPr>
              <w:t>т</w:t>
            </w:r>
            <w:proofErr w:type="gramEnd"/>
            <w:r w:rsidR="00E467FC" w:rsidRPr="008E3710">
              <w:rPr>
                <w:sz w:val="24"/>
                <w:szCs w:val="24"/>
              </w:rPr>
              <w:t>ехн</w:t>
            </w:r>
            <w:r w:rsidR="00E467FC">
              <w:rPr>
                <w:sz w:val="24"/>
                <w:szCs w:val="24"/>
              </w:rPr>
              <w:t>ики выполнения прыжков.</w:t>
            </w:r>
            <w:r w:rsidR="00E467FC" w:rsidRPr="008E3710">
              <w:rPr>
                <w:sz w:val="24"/>
                <w:szCs w:val="24"/>
              </w:rPr>
              <w:t xml:space="preserve"> Российская электронная школа</w:t>
            </w:r>
            <w:r w:rsidR="00E467FC"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09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https://resh.edu.ru/subject/lesson/6192/start/195097/</w:t>
              </w:r>
            </w:hyperlink>
          </w:p>
          <w:p w:rsidR="00E467FC" w:rsidRPr="008E3710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8E3710">
              <w:rPr>
                <w:sz w:val="24"/>
                <w:szCs w:val="24"/>
              </w:rPr>
              <w:t xml:space="preserve">Урок 11. прыжок в </w:t>
            </w:r>
            <w:r>
              <w:rPr>
                <w:sz w:val="24"/>
                <w:szCs w:val="24"/>
              </w:rPr>
              <w:t xml:space="preserve">высоту способом «перешагивания». </w:t>
            </w:r>
            <w:r w:rsidRPr="008E3710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10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https://resh.edu.ru/subject/lesson/5165/start/89177/</w:t>
              </w:r>
            </w:hyperlink>
          </w:p>
          <w:p w:rsidR="00E467FC" w:rsidRPr="008E3710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8E3710">
              <w:rPr>
                <w:sz w:val="24"/>
                <w:szCs w:val="24"/>
              </w:rPr>
              <w:t>Ур</w:t>
            </w:r>
            <w:r>
              <w:rPr>
                <w:sz w:val="24"/>
                <w:szCs w:val="24"/>
              </w:rPr>
              <w:t xml:space="preserve">ок 12. Развиваем выносливость. </w:t>
            </w:r>
            <w:r w:rsidRPr="008E3710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11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https://resh.edu.ru/subject/lesson/6189/start/195123/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8E3710">
              <w:rPr>
                <w:sz w:val="24"/>
                <w:szCs w:val="24"/>
              </w:rPr>
              <w:t>Урок 13. совершенствование техники бега</w:t>
            </w:r>
            <w:proofErr w:type="gramStart"/>
            <w:r w:rsidRPr="008E3710">
              <w:rPr>
                <w:sz w:val="24"/>
                <w:szCs w:val="24"/>
              </w:rPr>
              <w:t>.</w:t>
            </w:r>
            <w:proofErr w:type="gramEnd"/>
            <w:r w:rsidRPr="008E3710">
              <w:rPr>
                <w:sz w:val="24"/>
                <w:szCs w:val="24"/>
              </w:rPr>
              <w:t xml:space="preserve"> </w:t>
            </w:r>
            <w:proofErr w:type="gramStart"/>
            <w:r w:rsidRPr="008E3710">
              <w:rPr>
                <w:sz w:val="24"/>
                <w:szCs w:val="24"/>
              </w:rPr>
              <w:t>к</w:t>
            </w:r>
            <w:proofErr w:type="gramEnd"/>
            <w:r w:rsidRPr="008E3710">
              <w:rPr>
                <w:sz w:val="24"/>
                <w:szCs w:val="24"/>
              </w:rPr>
              <w:t>ороткие дистанции. б</w:t>
            </w:r>
            <w:r>
              <w:rPr>
                <w:sz w:val="24"/>
                <w:szCs w:val="24"/>
              </w:rPr>
              <w:t xml:space="preserve">ег на скорость и выносливость. </w:t>
            </w:r>
            <w:r w:rsidRPr="008E3710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12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https://resh.edu.ru/subject/lesson/3617/start/224459/</w:t>
              </w:r>
            </w:hyperlink>
          </w:p>
          <w:p w:rsidR="00E467FC" w:rsidRPr="00B77E3A" w:rsidRDefault="00E467FC" w:rsidP="00E467FC">
            <w:pPr>
              <w:ind w:left="17" w:hanging="1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77E3A">
              <w:rPr>
                <w:rFonts w:eastAsia="Calibri"/>
                <w:sz w:val="24"/>
                <w:szCs w:val="24"/>
                <w:lang w:val="ru-RU"/>
              </w:rPr>
              <w:t xml:space="preserve">Урок «Метание мешочка на дальность. Игра «Бросай далеко, собирай быстрее» (РЭШ) </w:t>
            </w:r>
            <w:hyperlink r:id="rId113" w:history="1"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subject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lesson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/4063/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start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/169082/</w:t>
              </w:r>
            </w:hyperlink>
            <w:r w:rsidRPr="00B77E3A">
              <w:rPr>
                <w:rFonts w:eastAsia="Calibri"/>
                <w:sz w:val="24"/>
                <w:szCs w:val="24"/>
                <w:lang w:val="ru-RU"/>
              </w:rPr>
              <w:t xml:space="preserve">  Урок «Метание в цель с разбега. Игра «Точно в мишень» (РЭШ) </w:t>
            </w:r>
            <w:hyperlink r:id="rId114" w:history="1"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subject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lesson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/5743/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start</w:t>
              </w:r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/43254/</w:t>
              </w:r>
            </w:hyperlink>
            <w:r w:rsidRPr="00B77E3A"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</w:p>
          <w:p w:rsidR="00C71969" w:rsidRPr="00E467FC" w:rsidRDefault="00C71969" w:rsidP="00E467FC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26. Лыжи. Н</w:t>
            </w:r>
            <w:r w:rsidRPr="00640A82">
              <w:rPr>
                <w:sz w:val="24"/>
                <w:szCs w:val="24"/>
              </w:rPr>
              <w:t>емного истории</w:t>
            </w:r>
            <w:r>
              <w:rPr>
                <w:sz w:val="24"/>
                <w:szCs w:val="24"/>
              </w:rPr>
              <w:t>.</w:t>
            </w:r>
            <w:r w:rsidRPr="00640A82">
              <w:rPr>
                <w:sz w:val="24"/>
                <w:szCs w:val="24"/>
              </w:rPr>
              <w:t xml:space="preserve"> Российская электронная школа</w:t>
            </w:r>
            <w:r>
              <w:rPr>
                <w:sz w:val="24"/>
                <w:szCs w:val="24"/>
              </w:rPr>
              <w:t>.</w:t>
            </w:r>
            <w:r w:rsidRPr="00640A82">
              <w:t xml:space="preserve"> </w:t>
            </w:r>
            <w:hyperlink r:id="rId115" w:history="1">
              <w:r w:rsidRPr="00347188">
                <w:rPr>
                  <w:rStyle w:val="ab"/>
                  <w:sz w:val="24"/>
                  <w:szCs w:val="24"/>
                </w:rPr>
                <w:t>https://resh.edu.ru/subject/lesson/5168/start/195560/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27. Л</w:t>
            </w:r>
            <w:r w:rsidRPr="00640A82">
              <w:rPr>
                <w:sz w:val="24"/>
                <w:szCs w:val="24"/>
              </w:rPr>
              <w:t>ыжные повороты и под</w:t>
            </w:r>
            <w:r>
              <w:rPr>
                <w:sz w:val="24"/>
                <w:szCs w:val="24"/>
              </w:rPr>
              <w:t>ъемы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 xml:space="preserve">ехника подъема «лесенка». </w:t>
            </w:r>
            <w:r w:rsidRPr="00640A82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16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https://resh.edu.ru/subject/lesson/6221/start/224884/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29. Т</w:t>
            </w:r>
            <w:r w:rsidRPr="00640A82">
              <w:rPr>
                <w:sz w:val="24"/>
                <w:szCs w:val="24"/>
              </w:rPr>
              <w:t>ехника лыжных ходов</w:t>
            </w:r>
            <w:r>
              <w:rPr>
                <w:sz w:val="24"/>
                <w:szCs w:val="24"/>
              </w:rPr>
              <w:t>.</w:t>
            </w:r>
            <w:r w:rsidRPr="00640A82">
              <w:rPr>
                <w:sz w:val="24"/>
                <w:szCs w:val="24"/>
              </w:rPr>
              <w:t xml:space="preserve"> 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17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https://resh.edu.ru/subject/lesson/5169/start/195699/</w:t>
              </w:r>
            </w:hyperlink>
          </w:p>
          <w:p w:rsidR="00E467FC" w:rsidRPr="00640A82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640A82">
              <w:rPr>
                <w:sz w:val="24"/>
                <w:szCs w:val="24"/>
              </w:rPr>
              <w:t>Ур</w:t>
            </w:r>
            <w:r>
              <w:rPr>
                <w:sz w:val="24"/>
                <w:szCs w:val="24"/>
              </w:rPr>
              <w:t>ок 30. Л</w:t>
            </w:r>
            <w:r w:rsidRPr="00640A8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жная подготовка. Лыжные гонки. </w:t>
            </w:r>
            <w:r w:rsidRPr="00640A82">
              <w:rPr>
                <w:sz w:val="24"/>
                <w:szCs w:val="24"/>
              </w:rPr>
              <w:t>Российская электронная школа</w:t>
            </w:r>
          </w:p>
          <w:p w:rsidR="00C71969" w:rsidRPr="00E467FC" w:rsidRDefault="00E467FC" w:rsidP="00E467FC">
            <w:pPr>
              <w:spacing w:after="0"/>
              <w:ind w:left="135"/>
              <w:rPr>
                <w:lang w:val="ru-RU"/>
              </w:rPr>
            </w:pPr>
            <w:r w:rsidRPr="00640A82">
              <w:rPr>
                <w:sz w:val="24"/>
                <w:szCs w:val="24"/>
                <w:lang w:val="ru-RU"/>
              </w:rPr>
              <w:lastRenderedPageBreak/>
              <w:t>https://resh.edu.ru/subject/lesson/4629/start/195798/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Pr="00F941CD" w:rsidRDefault="005270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41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Default="00C719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640A82">
              <w:rPr>
                <w:sz w:val="24"/>
                <w:szCs w:val="24"/>
              </w:rPr>
              <w:t>. итоговый урок «учись плавать</w:t>
            </w:r>
            <w:r>
              <w:rPr>
                <w:sz w:val="24"/>
                <w:szCs w:val="24"/>
              </w:rPr>
              <w:t xml:space="preserve">!». </w:t>
            </w:r>
            <w:r w:rsidRPr="00640A82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C71969" w:rsidRPr="00E467FC" w:rsidRDefault="00DD2DAE" w:rsidP="00E467FC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https://resh.edu.ru/subject/lesson/6433/start/</w:t>
              </w:r>
            </w:hyperlink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Практическое задание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8E3710">
              <w:rPr>
                <w:sz w:val="24"/>
                <w:szCs w:val="24"/>
              </w:rPr>
              <w:t xml:space="preserve">Урок 15. национальные </w:t>
            </w:r>
            <w:r>
              <w:rPr>
                <w:sz w:val="24"/>
                <w:szCs w:val="24"/>
              </w:rPr>
              <w:t xml:space="preserve">игры.  Российская электронная </w:t>
            </w:r>
            <w:r w:rsidRPr="008E3710">
              <w:rPr>
                <w:sz w:val="24"/>
                <w:szCs w:val="24"/>
              </w:rPr>
              <w:t>школа</w:t>
            </w:r>
            <w:r>
              <w:rPr>
                <w:sz w:val="24"/>
                <w:szCs w:val="24"/>
              </w:rPr>
              <w:t>.</w:t>
            </w:r>
          </w:p>
          <w:p w:rsidR="00E467FC" w:rsidRPr="00B77E3A" w:rsidRDefault="00DD2DAE" w:rsidP="00E467FC">
            <w:pPr>
              <w:ind w:left="17" w:hanging="1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hyperlink r:id="rId119" w:history="1">
              <w:r w:rsidR="00E467FC" w:rsidRPr="00347188">
                <w:rPr>
                  <w:rStyle w:val="ab"/>
                  <w:sz w:val="24"/>
                  <w:szCs w:val="24"/>
                </w:rPr>
                <w:t>https</w:t>
              </w:r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E467FC" w:rsidRPr="00347188">
                <w:rPr>
                  <w:rStyle w:val="ab"/>
                  <w:sz w:val="24"/>
                  <w:szCs w:val="24"/>
                </w:rPr>
                <w:t>resh</w:t>
              </w:r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E467FC" w:rsidRPr="00347188">
                <w:rPr>
                  <w:rStyle w:val="ab"/>
                  <w:sz w:val="24"/>
                  <w:szCs w:val="24"/>
                </w:rPr>
                <w:t>edu</w:t>
              </w:r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E467FC" w:rsidRPr="00347188">
                <w:rPr>
                  <w:rStyle w:val="ab"/>
                  <w:sz w:val="24"/>
                  <w:szCs w:val="24"/>
                </w:rPr>
                <w:t>ru</w:t>
              </w:r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E467FC" w:rsidRPr="00347188">
                <w:rPr>
                  <w:rStyle w:val="ab"/>
                  <w:sz w:val="24"/>
                  <w:szCs w:val="24"/>
                </w:rPr>
                <w:t>subject</w:t>
              </w:r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E467FC" w:rsidRPr="00347188">
                <w:rPr>
                  <w:rStyle w:val="ab"/>
                  <w:sz w:val="24"/>
                  <w:szCs w:val="24"/>
                </w:rPr>
                <w:t>lesson</w:t>
              </w:r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/6191/</w:t>
              </w:r>
              <w:r w:rsidR="00E467FC" w:rsidRPr="00347188">
                <w:rPr>
                  <w:rStyle w:val="ab"/>
                  <w:sz w:val="24"/>
                  <w:szCs w:val="24"/>
                </w:rPr>
                <w:t>start</w:t>
              </w:r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/195233/</w:t>
              </w:r>
            </w:hyperlink>
            <w:r w:rsidR="00E467FC" w:rsidRPr="00B77E3A">
              <w:rPr>
                <w:rFonts w:eastAsia="Calibri"/>
                <w:sz w:val="24"/>
                <w:szCs w:val="24"/>
                <w:lang w:val="ru-RU"/>
              </w:rPr>
              <w:t xml:space="preserve">Урок «Подвижные игры на развитие координации» (РЭШ) </w:t>
            </w:r>
            <w:hyperlink r:id="rId120" w:history="1"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subject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lesson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/5729/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start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/189826/</w:t>
              </w:r>
            </w:hyperlink>
            <w:r w:rsidR="00E467FC" w:rsidRPr="00B77E3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C71969" w:rsidRDefault="00E467FC" w:rsidP="00E467FC">
            <w:pPr>
              <w:spacing w:after="0"/>
              <w:ind w:left="135"/>
              <w:rPr>
                <w:rFonts w:eastAsia="Calibri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r w:rsidRPr="00B77E3A">
              <w:rPr>
                <w:rFonts w:eastAsia="Calibri"/>
                <w:sz w:val="24"/>
                <w:szCs w:val="24"/>
                <w:lang w:val="ru-RU"/>
              </w:rPr>
              <w:t>Урок «Итоговый урок по разделу «</w:t>
            </w:r>
            <w:proofErr w:type="gramStart"/>
            <w:r w:rsidRPr="00B77E3A">
              <w:rPr>
                <w:rFonts w:eastAsia="Calibri"/>
                <w:sz w:val="24"/>
                <w:szCs w:val="24"/>
                <w:lang w:val="ru-RU"/>
              </w:rPr>
              <w:t>Меткие</w:t>
            </w:r>
            <w:proofErr w:type="gramEnd"/>
            <w:r w:rsidRPr="00B77E3A">
              <w:rPr>
                <w:rFonts w:eastAsia="Calibri"/>
                <w:sz w:val="24"/>
                <w:szCs w:val="24"/>
                <w:lang w:val="ru-RU"/>
              </w:rPr>
              <w:t xml:space="preserve"> и быстрые!» (РЭШ) </w:t>
            </w:r>
            <w:hyperlink r:id="rId121" w:history="1">
              <w:r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https://resh.edu.ru/subject/lesson/5741/start/189331/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31. Спортивная игра «баскетбол».</w:t>
            </w:r>
            <w:r w:rsidRPr="00640A82">
              <w:rPr>
                <w:sz w:val="24"/>
                <w:szCs w:val="24"/>
              </w:rPr>
              <w:t xml:space="preserve"> 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22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https://resh.edu.ru/subject/lesson/3637/start/195824/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32. С</w:t>
            </w:r>
            <w:r w:rsidRPr="00640A82">
              <w:rPr>
                <w:sz w:val="24"/>
                <w:szCs w:val="24"/>
              </w:rPr>
              <w:t>тойки</w:t>
            </w:r>
            <w:r>
              <w:rPr>
                <w:sz w:val="24"/>
                <w:szCs w:val="24"/>
              </w:rPr>
              <w:t xml:space="preserve"> и передвижения баскетболиста. </w:t>
            </w:r>
            <w:r w:rsidRPr="00640A82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23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https://resh.edu.ru/subject/lesson/5170/start/195918/</w:t>
              </w:r>
            </w:hyperlink>
          </w:p>
          <w:p w:rsidR="00E467FC" w:rsidRPr="00093B64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33. Баскетбол – игра командная! Т</w:t>
            </w:r>
            <w:r w:rsidRPr="00640A82">
              <w:rPr>
                <w:sz w:val="24"/>
                <w:szCs w:val="24"/>
              </w:rPr>
              <w:t>ехника передачи мяча в баскетболе</w:t>
            </w:r>
            <w:r>
              <w:rPr>
                <w:sz w:val="24"/>
                <w:szCs w:val="24"/>
              </w:rPr>
              <w:t xml:space="preserve">. </w:t>
            </w:r>
            <w:r w:rsidRPr="00640A82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  <w:r w:rsidRPr="00640A82">
              <w:t xml:space="preserve"> </w:t>
            </w:r>
            <w:hyperlink r:id="rId124" w:history="1">
              <w:r w:rsidRPr="00640A82">
                <w:rPr>
                  <w:rStyle w:val="ab"/>
                  <w:sz w:val="24"/>
                  <w:szCs w:val="24"/>
                </w:rPr>
                <w:t>https</w:t>
              </w:r>
              <w:r w:rsidRPr="00093B64">
                <w:rPr>
                  <w:rStyle w:val="ab"/>
                  <w:sz w:val="24"/>
                  <w:szCs w:val="24"/>
                </w:rPr>
                <w:t>://</w:t>
              </w:r>
              <w:r w:rsidRPr="00640A82">
                <w:rPr>
                  <w:rStyle w:val="ab"/>
                  <w:sz w:val="24"/>
                  <w:szCs w:val="24"/>
                </w:rPr>
                <w:t>resh</w:t>
              </w:r>
              <w:r w:rsidRPr="00093B64">
                <w:rPr>
                  <w:rStyle w:val="ab"/>
                  <w:sz w:val="24"/>
                  <w:szCs w:val="24"/>
                </w:rPr>
                <w:t>.</w:t>
              </w:r>
              <w:r w:rsidRPr="00640A82">
                <w:rPr>
                  <w:rStyle w:val="ab"/>
                  <w:sz w:val="24"/>
                  <w:szCs w:val="24"/>
                </w:rPr>
                <w:t>edu</w:t>
              </w:r>
              <w:r w:rsidRPr="00093B64">
                <w:rPr>
                  <w:rStyle w:val="ab"/>
                  <w:sz w:val="24"/>
                  <w:szCs w:val="24"/>
                </w:rPr>
                <w:t>.</w:t>
              </w:r>
              <w:r w:rsidRPr="00640A82">
                <w:rPr>
                  <w:rStyle w:val="ab"/>
                  <w:sz w:val="24"/>
                  <w:szCs w:val="24"/>
                </w:rPr>
                <w:t>ru</w:t>
              </w:r>
              <w:r w:rsidRPr="00093B64">
                <w:rPr>
                  <w:rStyle w:val="ab"/>
                  <w:sz w:val="24"/>
                  <w:szCs w:val="24"/>
                </w:rPr>
                <w:t>/</w:t>
              </w:r>
              <w:r w:rsidRPr="00640A82">
                <w:rPr>
                  <w:rStyle w:val="ab"/>
                  <w:sz w:val="24"/>
                  <w:szCs w:val="24"/>
                </w:rPr>
                <w:t>subject</w:t>
              </w:r>
              <w:r w:rsidRPr="00093B64">
                <w:rPr>
                  <w:rStyle w:val="ab"/>
                  <w:sz w:val="24"/>
                  <w:szCs w:val="24"/>
                </w:rPr>
                <w:t>/</w:t>
              </w:r>
              <w:r w:rsidRPr="00640A82">
                <w:rPr>
                  <w:rStyle w:val="ab"/>
                  <w:sz w:val="24"/>
                  <w:szCs w:val="24"/>
                </w:rPr>
                <w:t>lesson</w:t>
              </w:r>
              <w:r w:rsidRPr="00093B64">
                <w:rPr>
                  <w:rStyle w:val="ab"/>
                  <w:sz w:val="24"/>
                  <w:szCs w:val="24"/>
                </w:rPr>
                <w:t>/6223/</w:t>
              </w:r>
              <w:r w:rsidRPr="00640A82">
                <w:rPr>
                  <w:rStyle w:val="ab"/>
                  <w:sz w:val="24"/>
                  <w:szCs w:val="24"/>
                </w:rPr>
                <w:t>start</w:t>
              </w:r>
              <w:r w:rsidRPr="00093B64">
                <w:rPr>
                  <w:rStyle w:val="ab"/>
                  <w:sz w:val="24"/>
                  <w:szCs w:val="24"/>
                </w:rPr>
                <w:t>/195944/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34. С</w:t>
            </w:r>
            <w:r w:rsidRPr="00640A82">
              <w:rPr>
                <w:sz w:val="24"/>
                <w:szCs w:val="24"/>
              </w:rPr>
              <w:t>овершенс</w:t>
            </w:r>
            <w:r>
              <w:rPr>
                <w:sz w:val="24"/>
                <w:szCs w:val="24"/>
              </w:rPr>
              <w:t xml:space="preserve">твование техники ведения мяча </w:t>
            </w:r>
            <w:r w:rsidRPr="00640A82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25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https://resh.edu.ru/subject/lesson/5171/start/195970/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36. Тех</w:t>
            </w:r>
            <w:r w:rsidRPr="00640A82">
              <w:rPr>
                <w:sz w:val="24"/>
                <w:szCs w:val="24"/>
              </w:rPr>
              <w:t>ника броска баскетбольного мяча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26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https://resh.edu.ru/subject/lesson/5172/start/196022/</w:t>
              </w:r>
            </w:hyperlink>
          </w:p>
          <w:p w:rsidR="00E467FC" w:rsidRPr="00041C20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041C20">
              <w:rPr>
                <w:sz w:val="24"/>
                <w:szCs w:val="24"/>
              </w:rPr>
              <w:t>Ур</w:t>
            </w:r>
            <w:r>
              <w:rPr>
                <w:sz w:val="24"/>
                <w:szCs w:val="24"/>
              </w:rPr>
              <w:t>ок 39. Перемещения в волейболе.</w:t>
            </w:r>
            <w:r w:rsidRPr="00041C20">
              <w:rPr>
                <w:sz w:val="24"/>
                <w:szCs w:val="24"/>
              </w:rPr>
              <w:t xml:space="preserve"> 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27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https://resh.edu.ru/subject/lesson/3644/start/196102/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40. Р</w:t>
            </w:r>
            <w:r w:rsidRPr="00041C20">
              <w:rPr>
                <w:sz w:val="24"/>
                <w:szCs w:val="24"/>
              </w:rPr>
              <w:t>азминка</w:t>
            </w:r>
            <w:proofErr w:type="gramStart"/>
            <w:r w:rsidRPr="00041C20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граем в волейбол. РЭШ.</w:t>
            </w:r>
          </w:p>
          <w:p w:rsidR="00E467FC" w:rsidRDefault="00DD2DAE" w:rsidP="00E467FC">
            <w:pPr>
              <w:spacing w:after="0"/>
              <w:ind w:left="135"/>
              <w:rPr>
                <w:rStyle w:val="ab"/>
                <w:sz w:val="24"/>
                <w:szCs w:val="24"/>
                <w:lang w:val="ru-RU"/>
              </w:rPr>
            </w:pPr>
            <w:hyperlink r:id="rId128" w:history="1">
              <w:r w:rsidR="00E467FC" w:rsidRPr="00347188">
                <w:rPr>
                  <w:rStyle w:val="ab"/>
                  <w:sz w:val="24"/>
                  <w:szCs w:val="24"/>
                  <w:lang w:val="ru-RU"/>
                </w:rPr>
                <w:t>https://resh.edu.ru/subject/lesson/6226/start/224995/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041C20">
              <w:rPr>
                <w:sz w:val="24"/>
                <w:szCs w:val="24"/>
              </w:rPr>
              <w:lastRenderedPageBreak/>
              <w:t>У</w:t>
            </w:r>
            <w:r>
              <w:rPr>
                <w:sz w:val="24"/>
                <w:szCs w:val="24"/>
              </w:rPr>
              <w:t>рок 45. Знакомство с футболом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41C20">
              <w:rPr>
                <w:sz w:val="24"/>
                <w:szCs w:val="24"/>
              </w:rPr>
              <w:t>Российская электронная школа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29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https://resh.edu.ru/subject/lesson/5174/start/225225/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041C2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рок 46. Перемещения в футбол. </w:t>
            </w:r>
            <w:r w:rsidRPr="00041C20">
              <w:rPr>
                <w:sz w:val="24"/>
                <w:szCs w:val="24"/>
              </w:rPr>
              <w:t>Российская электронная школа</w:t>
            </w:r>
            <w:r>
              <w:rPr>
                <w:sz w:val="24"/>
                <w:szCs w:val="24"/>
              </w:rPr>
              <w:t>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30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https://resh.edu.ru/subject/lesson/6056/start/225253/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48. Т</w:t>
            </w:r>
            <w:r w:rsidRPr="00041C20">
              <w:rPr>
                <w:sz w:val="24"/>
                <w:szCs w:val="24"/>
              </w:rPr>
              <w:t>ехника ведения футб</w:t>
            </w:r>
            <w:r>
              <w:rPr>
                <w:sz w:val="24"/>
                <w:szCs w:val="24"/>
              </w:rPr>
              <w:t>ольного мяча. РЭШ.</w:t>
            </w:r>
          </w:p>
          <w:p w:rsidR="00E467FC" w:rsidRPr="00093B64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31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https://resh.edu.ru/subject/lesson/6227/start/225342/</w:t>
              </w:r>
            </w:hyperlink>
          </w:p>
          <w:p w:rsidR="00E467FC" w:rsidRDefault="00E467FC" w:rsidP="00E467FC">
            <w:pPr>
              <w:pStyle w:val="TableParagraph"/>
              <w:rPr>
                <w:sz w:val="24"/>
                <w:szCs w:val="24"/>
              </w:rPr>
            </w:pPr>
            <w:r w:rsidRPr="00041C20">
              <w:rPr>
                <w:sz w:val="24"/>
                <w:szCs w:val="24"/>
              </w:rPr>
              <w:t>Уро</w:t>
            </w:r>
            <w:r>
              <w:rPr>
                <w:sz w:val="24"/>
                <w:szCs w:val="24"/>
              </w:rPr>
              <w:t>к 47. Передача мяча в футболе.</w:t>
            </w:r>
          </w:p>
          <w:p w:rsidR="00E467FC" w:rsidRDefault="00DD2DAE" w:rsidP="00E467FC">
            <w:pPr>
              <w:pStyle w:val="TableParagraph"/>
              <w:rPr>
                <w:sz w:val="24"/>
                <w:szCs w:val="24"/>
              </w:rPr>
            </w:pPr>
            <w:hyperlink r:id="rId132" w:history="1">
              <w:r w:rsidR="00E467FC" w:rsidRPr="00347188">
                <w:rPr>
                  <w:rStyle w:val="ab"/>
                  <w:sz w:val="24"/>
                  <w:szCs w:val="24"/>
                </w:rPr>
                <w:t>https://resh.edu.ru/subject/lesson/3656/start/225457/</w:t>
              </w:r>
            </w:hyperlink>
          </w:p>
          <w:p w:rsidR="00E467FC" w:rsidRPr="00E467FC" w:rsidRDefault="00E467FC" w:rsidP="00E467FC">
            <w:pPr>
              <w:spacing w:after="0"/>
              <w:ind w:left="135"/>
              <w:rPr>
                <w:rFonts w:eastAsia="Calibri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49. Мы играем в футбол!» - </w:t>
            </w:r>
            <w:hyperlink r:id="rId133" w:history="1">
              <w:r w:rsidRPr="00347188">
                <w:rPr>
                  <w:rStyle w:val="ab"/>
                  <w:sz w:val="24"/>
                  <w:szCs w:val="24"/>
                  <w:lang w:val="ru-RU"/>
                </w:rPr>
                <w:t>https://resh.edu.ru/subject/lesson/4633/start/225368/</w:t>
              </w:r>
            </w:hyperlink>
          </w:p>
          <w:p w:rsidR="00E467FC" w:rsidRPr="00E467FC" w:rsidRDefault="00E467FC" w:rsidP="00E467FC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Pr="00E467FC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67FC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 w:rsidRPr="00EB2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B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71969" w:rsidRPr="00EB27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1969" w:rsidRPr="00E467FC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7F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Pr="00873C21" w:rsidRDefault="0087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Pr="00DF6534" w:rsidRDefault="00DF6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Сдача нормативо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67FC" w:rsidRPr="00B77E3A" w:rsidRDefault="00527017" w:rsidP="00E467FC">
            <w:pPr>
              <w:ind w:left="17" w:hanging="19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7FC" w:rsidRPr="00B77E3A">
              <w:rPr>
                <w:rFonts w:eastAsia="Calibri"/>
                <w:sz w:val="24"/>
                <w:szCs w:val="24"/>
                <w:lang w:val="ru-RU"/>
              </w:rPr>
              <w:t xml:space="preserve">Урок «Челночный бег как норматив ГТО. Подвижная игра» (РЭШ) </w:t>
            </w:r>
          </w:p>
          <w:p w:rsidR="00C71969" w:rsidRDefault="00DD2DAE" w:rsidP="00E467FC">
            <w:pPr>
              <w:spacing w:after="0"/>
              <w:ind w:left="135"/>
              <w:rPr>
                <w:rFonts w:eastAsia="Calibri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134" w:history="1"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resh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subject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lesson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/6130/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</w:rPr>
                <w:t>start</w:t>
              </w:r>
              <w:r w:rsidR="00E467FC" w:rsidRPr="00B77E3A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val="ru-RU"/>
                </w:rPr>
                <w:t>/190654/</w:t>
              </w:r>
            </w:hyperlink>
          </w:p>
          <w:p w:rsidR="00E467FC" w:rsidRPr="00093B64" w:rsidRDefault="00E467FC" w:rsidP="00E467FC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093B64">
              <w:rPr>
                <w:sz w:val="24"/>
                <w:szCs w:val="24"/>
                <w:lang w:val="ru-RU" w:eastAsia="ru-RU"/>
              </w:rPr>
              <w:t xml:space="preserve">РЭШ </w:t>
            </w:r>
            <w:r w:rsidRPr="00B77E3A">
              <w:rPr>
                <w:sz w:val="24"/>
                <w:szCs w:val="24"/>
                <w:lang w:eastAsia="ru-RU"/>
              </w:rPr>
              <w:t>www</w:t>
            </w:r>
            <w:r w:rsidRPr="00093B64">
              <w:rPr>
                <w:sz w:val="24"/>
                <w:szCs w:val="24"/>
                <w:lang w:val="ru-RU" w:eastAsia="ru-RU"/>
              </w:rPr>
              <w:t>.</w:t>
            </w:r>
            <w:r w:rsidRPr="00B77E3A">
              <w:rPr>
                <w:sz w:val="24"/>
                <w:szCs w:val="24"/>
                <w:lang w:eastAsia="ru-RU"/>
              </w:rPr>
              <w:t>gto</w:t>
            </w:r>
            <w:r w:rsidRPr="00093B64">
              <w:rPr>
                <w:sz w:val="24"/>
                <w:szCs w:val="24"/>
                <w:lang w:val="ru-RU" w:eastAsia="ru-RU"/>
              </w:rPr>
              <w:t>.</w:t>
            </w:r>
            <w:r w:rsidRPr="00B77E3A">
              <w:rPr>
                <w:sz w:val="24"/>
                <w:szCs w:val="24"/>
                <w:lang w:eastAsia="ru-RU"/>
              </w:rPr>
              <w:t>ru</w:t>
            </w:r>
            <w:r w:rsidRPr="00093B64">
              <w:rPr>
                <w:sz w:val="24"/>
                <w:szCs w:val="24"/>
                <w:lang w:val="ru-RU" w:eastAsia="ru-RU"/>
              </w:rPr>
              <w:t xml:space="preserve"> (сайт ГТО)</w:t>
            </w:r>
          </w:p>
          <w:p w:rsidR="00E467FC" w:rsidRPr="00E467FC" w:rsidRDefault="00E467FC" w:rsidP="00E467FC">
            <w:pPr>
              <w:spacing w:after="0"/>
              <w:ind w:left="135"/>
              <w:rPr>
                <w:lang w:val="ru-RU"/>
              </w:rPr>
            </w:pPr>
          </w:p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Pr="00E467FC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67F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  <w:tr w:rsidR="00C71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69" w:rsidRPr="00E51B5F" w:rsidRDefault="00827113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1969" w:rsidRPr="00E467FC" w:rsidRDefault="00827113">
            <w:pPr>
              <w:spacing w:after="0"/>
              <w:ind w:left="135"/>
              <w:jc w:val="center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7F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1969" w:rsidRDefault="00827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1969" w:rsidRDefault="00C71969"/>
        </w:tc>
      </w:tr>
    </w:tbl>
    <w:p w:rsidR="00C71969" w:rsidRPr="00F941CD" w:rsidRDefault="00C71969">
      <w:pPr>
        <w:rPr>
          <w:lang w:val="ru-RU"/>
        </w:rPr>
        <w:sectPr w:rsidR="00C71969" w:rsidRPr="00F94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969" w:rsidRPr="00F941CD" w:rsidRDefault="00C71969">
      <w:pPr>
        <w:rPr>
          <w:lang w:val="ru-RU"/>
        </w:rPr>
        <w:sectPr w:rsidR="00C71969" w:rsidRPr="00F94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969" w:rsidRPr="00F941CD" w:rsidRDefault="00C71969" w:rsidP="00F941CD">
      <w:pPr>
        <w:spacing w:after="0"/>
        <w:rPr>
          <w:lang w:val="ru-RU"/>
        </w:rPr>
        <w:sectPr w:rsidR="00C71969" w:rsidRPr="00F941CD" w:rsidSect="00873C2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7886119"/>
      <w:bookmarkEnd w:id="22"/>
    </w:p>
    <w:bookmarkEnd w:id="23"/>
    <w:p w:rsidR="00873C21" w:rsidRPr="00220001" w:rsidRDefault="00873C21" w:rsidP="00873C2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2000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 1 кл</w:t>
      </w:r>
    </w:p>
    <w:tbl>
      <w:tblPr>
        <w:tblW w:w="16019" w:type="dxa"/>
        <w:jc w:val="center"/>
        <w:tblInd w:w="-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10213"/>
        <w:gridCol w:w="2835"/>
        <w:gridCol w:w="1134"/>
        <w:gridCol w:w="1276"/>
      </w:tblGrid>
      <w:tr w:rsidR="00873C21" w:rsidRPr="00220001" w:rsidTr="00873C21">
        <w:trPr>
          <w:jc w:val="center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2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2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Тема урока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Вид, </w:t>
            </w:r>
          </w:p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</w:tr>
      <w:tr w:rsidR="00873C21" w:rsidRPr="00220001" w:rsidTr="00873C21">
        <w:trPr>
          <w:trHeight w:val="566"/>
          <w:jc w:val="center"/>
        </w:trPr>
        <w:tc>
          <w:tcPr>
            <w:tcW w:w="56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3C21" w:rsidRPr="00220001" w:rsidRDefault="00873C21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3C21" w:rsidRPr="00220001" w:rsidRDefault="00873C21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645F3A" w:rsidRDefault="00873C21" w:rsidP="00873C21">
            <w:pPr>
              <w:spacing w:after="0"/>
              <w:ind w:left="135"/>
              <w:rPr>
                <w:sz w:val="20"/>
                <w:szCs w:val="20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физическая культура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253AB" w:rsidRDefault="008253AB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220001" w:rsidRDefault="00873C21" w:rsidP="00873C2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645F3A" w:rsidRDefault="00873C21" w:rsidP="00873C21">
            <w:pPr>
              <w:spacing w:after="0"/>
              <w:ind w:left="135"/>
              <w:rPr>
                <w:sz w:val="20"/>
                <w:szCs w:val="20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физические упражнения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Устный опрос.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253AB" w:rsidRDefault="008253AB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3AB" w:rsidRPr="00220001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53AB" w:rsidRPr="00220001" w:rsidRDefault="008253AB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53AB" w:rsidRPr="00220001" w:rsidRDefault="008253AB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53AB" w:rsidRPr="00220001" w:rsidRDefault="008253AB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естирование.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53AB" w:rsidRPr="008253AB" w:rsidRDefault="008253AB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53AB" w:rsidRPr="00220001" w:rsidRDefault="008253AB" w:rsidP="00873C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AB" w:rsidRPr="00DF6534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53AB" w:rsidRPr="00220001" w:rsidRDefault="008253AB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53AB" w:rsidRPr="00873C21" w:rsidRDefault="008253AB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Режима дня, правила его  составления  и соблюдения.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53AB" w:rsidRPr="00873C21" w:rsidRDefault="008253AB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53AB" w:rsidRPr="00873C21" w:rsidRDefault="008253AB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53AB" w:rsidRPr="00873C21" w:rsidRDefault="008253AB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8253AB" w:rsidTr="00873C21">
        <w:trPr>
          <w:jc w:val="center"/>
        </w:trPr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Личная гигиена и гигиенические процедуры.</w:t>
            </w:r>
            <w:r w:rsidRPr="00873C21">
              <w:rPr>
                <w:rFonts w:ascii="Arial" w:hAnsi="Arial" w:cs="Arial"/>
                <w:sz w:val="27"/>
                <w:szCs w:val="27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Беседа, рассказ, просмотр видео фильма.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253AB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C21" w:rsidRPr="00DF6534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Осанка человека и комплексы упражнений для правильного её развития.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5C4250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253AB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3C21" w:rsidRPr="00873C2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220001" w:rsidTr="00873C21">
        <w:trPr>
          <w:trHeight w:val="55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Комплексы утренней зарядки и физкультминуток в режиме дня школьника</w:t>
            </w: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873C21">
              <w:rPr>
                <w:rFonts w:ascii="Arial" w:eastAsia="Times New Roman" w:hAnsi="Arial" w:cs="Arial"/>
                <w:sz w:val="27"/>
                <w:szCs w:val="27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253AB" w:rsidRDefault="008253AB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trHeight w:val="808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Чем отличается ходьба от бега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253AB" w:rsidRDefault="008253AB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ind w:left="17"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C21" w:rsidRPr="00220001" w:rsidTr="00873C21">
        <w:trPr>
          <w:trHeight w:val="833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253AB" w:rsidRDefault="008253AB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253AB" w:rsidRDefault="008253AB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9AA" w:rsidRPr="00220001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39AA" w:rsidRPr="00873C21" w:rsidRDefault="005F39AA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5F39AA" w:rsidRDefault="005F39AA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9AA" w:rsidRPr="00220001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39AA" w:rsidRPr="00873C21" w:rsidRDefault="005F39AA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9AA" w:rsidRPr="00220001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39AA" w:rsidRPr="00873C21" w:rsidRDefault="005F39AA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5F39AA" w:rsidRDefault="005F39AA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9AA" w:rsidRPr="00DF6534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39AA" w:rsidRPr="00873C21" w:rsidRDefault="005F39AA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Чем отличается ходьба от бега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5409B5" w:rsidRDefault="005F39AA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5409B5" w:rsidRDefault="005F39AA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39AA" w:rsidRPr="005409B5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DF6534" w:rsidTr="00873C21">
        <w:trPr>
          <w:jc w:val="center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2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Обучение равномерному бегу в колонне по одному с невысокой скоростью</w:t>
            </w: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409B5" w:rsidRDefault="00C54A74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409B5" w:rsidRDefault="005F39AA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73C21" w:rsidRPr="005409B5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DF6534" w:rsidTr="00873C21">
        <w:trPr>
          <w:jc w:val="center"/>
        </w:trPr>
        <w:tc>
          <w:tcPr>
            <w:tcW w:w="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409B5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409B5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409B5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409B5" w:rsidRDefault="00873C21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5409B5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39AA" w:rsidRPr="00220001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39AA" w:rsidRPr="00873C21" w:rsidRDefault="005F39AA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видео. Беседа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9AA" w:rsidRPr="00EB2768" w:rsidTr="005F39AA">
        <w:trPr>
          <w:trHeight w:val="746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39AA" w:rsidRPr="00873C21" w:rsidRDefault="005F39AA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873C21" w:rsidRDefault="005F39AA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команд. Демонстрация практических навыков.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873C2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9AA" w:rsidRPr="00873C2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39AA" w:rsidRPr="005F39AA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39AA" w:rsidRPr="00645F3A" w:rsidRDefault="005F39AA" w:rsidP="00873C21">
            <w:pPr>
              <w:spacing w:after="0"/>
              <w:ind w:left="135"/>
              <w:rPr>
                <w:sz w:val="20"/>
                <w:szCs w:val="20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</w:rPr>
              <w:t>Учимся гимнастическим упражнениям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873C21" w:rsidRDefault="005F39AA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Выполнение команд. </w:t>
            </w:r>
            <w:bookmarkStart w:id="24" w:name="_GoBack"/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практических навыков.</w:t>
            </w:r>
            <w:bookmarkEnd w:id="24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873C2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9AA" w:rsidRPr="00873C2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39AA" w:rsidRPr="00EB2768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39AA" w:rsidRPr="00873C21" w:rsidRDefault="005F39AA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873C21" w:rsidRDefault="005F39AA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команд. Демонстрация практических навыков.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873C2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9AA" w:rsidRPr="00873C2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5F39AA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645F3A" w:rsidRDefault="00873C21" w:rsidP="00873C21">
            <w:pPr>
              <w:spacing w:after="0"/>
              <w:ind w:left="135"/>
              <w:rPr>
                <w:sz w:val="20"/>
                <w:szCs w:val="20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</w:rPr>
              <w:t>Акробатические упражнения, основные техники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команд. Демонстрация практических 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5F39AA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645F3A" w:rsidRDefault="00873C21" w:rsidP="00873C21">
            <w:pPr>
              <w:spacing w:after="0"/>
              <w:ind w:left="135"/>
              <w:rPr>
                <w:sz w:val="20"/>
                <w:szCs w:val="20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</w:rPr>
              <w:t>Акробатические упражнения, основные техники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команд. Демонстрация практических 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команд.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Способы построения и </w:t>
            </w:r>
            <w:proofErr w:type="gramStart"/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повороты</w:t>
            </w:r>
            <w:proofErr w:type="gramEnd"/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стоя на месте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Зачёт.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645F3A" w:rsidRDefault="00873C21" w:rsidP="00873C21">
            <w:pPr>
              <w:spacing w:after="0"/>
              <w:ind w:left="135"/>
              <w:rPr>
                <w:sz w:val="20"/>
                <w:szCs w:val="20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</w:rPr>
              <w:t>Гимнастические упражнения с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9AA" w:rsidRPr="00220001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39AA" w:rsidRPr="00645F3A" w:rsidRDefault="005F39AA" w:rsidP="00873C21">
            <w:pPr>
              <w:spacing w:after="0"/>
              <w:ind w:left="135"/>
              <w:rPr>
                <w:sz w:val="20"/>
                <w:szCs w:val="20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</w:rPr>
              <w:t>Гимнастические упражнения со скакалкой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</w:tr>
      <w:tr w:rsidR="005F39AA" w:rsidRPr="00220001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F39AA" w:rsidRPr="00645F3A" w:rsidRDefault="005F39AA" w:rsidP="00873C21">
            <w:pPr>
              <w:spacing w:after="0"/>
              <w:ind w:left="135"/>
              <w:rPr>
                <w:sz w:val="20"/>
                <w:szCs w:val="20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</w:rPr>
              <w:t>Гимнастические упражнения в прыжках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Подъем туловища из </w:t>
            </w:r>
            <w:proofErr w:type="gramStart"/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лежа на спине и животе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Подъем ног из </w:t>
            </w:r>
            <w:proofErr w:type="gramStart"/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лежа на животе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Сгибание рук в положении упор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Строевые упражнения с лыжами в руках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Строевые упражнения с лыжами в руках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Упражнения в передвижении на лыжах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Упражнения в передвижении на лыжах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5F39AA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trHeight w:val="397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trHeight w:val="600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645F3A" w:rsidRDefault="00873C21" w:rsidP="00873C21">
            <w:pPr>
              <w:spacing w:after="0"/>
              <w:ind w:left="135"/>
              <w:rPr>
                <w:sz w:val="20"/>
                <w:szCs w:val="20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</w:rPr>
              <w:t>Считалки для подвижных игр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9AA" w:rsidRPr="00220001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39AA" w:rsidRPr="00873C21" w:rsidRDefault="005F39AA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9AA" w:rsidRPr="00220001" w:rsidTr="005F39A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F39AA" w:rsidRPr="00873C21" w:rsidRDefault="005F39AA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9AA" w:rsidRPr="00220001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trHeight w:val="288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73C21" w:rsidRPr="00873C21" w:rsidRDefault="00873C21" w:rsidP="00873C2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Эстафетный бег. Передача эстафетной палочки.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(Практич. часть).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trHeight w:val="146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 места.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5F39AA" w:rsidRDefault="005F39AA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trHeight w:val="609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Прыжок в длину и в высоту с прямого разбега. Перенос маховой ноги через планку.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/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trHeight w:val="37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Метание  мяча из </w:t>
            </w:r>
            <w:proofErr w:type="gramStart"/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стоя грудью по направлению метания.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/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Метание малого мяча из </w:t>
            </w:r>
            <w:proofErr w:type="gramStart"/>
            <w:r w:rsidRPr="0087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87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стоя грудью по направлению метания.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/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Метание малого мяча из </w:t>
            </w:r>
            <w:proofErr w:type="gramStart"/>
            <w:r w:rsidRPr="0087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873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стоя грудью по направлению метания на заданное расстояние.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/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trHeight w:val="462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Равномерный бег. Чередование ходьбы, бега.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CBF" w:rsidRPr="00220001" w:rsidTr="00EB2768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77CBF" w:rsidRPr="00645F3A" w:rsidRDefault="00477CBF" w:rsidP="00EB27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CBF" w:rsidRPr="00220001" w:rsidTr="00EB2768">
        <w:trPr>
          <w:trHeight w:val="384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77CBF" w:rsidRPr="00645F3A" w:rsidRDefault="00477CBF" w:rsidP="00EB27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trHeight w:val="499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477CBF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r w:rsidRPr="00645F3A">
              <w:rPr>
                <w:rFonts w:ascii="Times New Roman" w:hAnsi="Times New Roman"/>
                <w:color w:val="000000"/>
                <w:sz w:val="20"/>
                <w:szCs w:val="20"/>
              </w:rPr>
              <w:t>Смешанное передвижение. Подвижные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CBF" w:rsidRPr="00220001" w:rsidTr="00EB2768">
        <w:trPr>
          <w:trHeight w:val="463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873C21" w:rsidRDefault="00477CBF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45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645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r w:rsidRPr="00645F3A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9B7FB5" w:rsidP="00873C21">
            <w:pPr>
              <w:spacing w:after="0"/>
              <w:jc w:val="center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CBF" w:rsidRPr="00220001" w:rsidTr="00EB2768">
        <w:trPr>
          <w:trHeight w:val="355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9B7FB5" w:rsidRDefault="00477CBF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Эстафеты с мячами.</w:t>
            </w:r>
            <w:r w:rsidR="009B7FB5" w:rsidRPr="00645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Освоение правил и техники выполнения норматива комплекса ГТО. Прыжок в длину с места толчком двумя ногами. </w:t>
            </w:r>
            <w:r w:rsidR="009B7FB5" w:rsidRPr="009B7FB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Подвижные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220001" w:rsidTr="00873C21">
        <w:trPr>
          <w:trHeight w:val="499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9B7FB5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5F3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20001" w:rsidRDefault="00873C21" w:rsidP="00873C21">
            <w:pPr>
              <w:spacing w:after="0"/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7FB5"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Сдача нормативов.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22000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CBF" w:rsidRPr="00220001" w:rsidTr="00EB2768">
        <w:trPr>
          <w:trHeight w:val="26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Тестирование.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5409B5" w:rsidRDefault="00477CBF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Сдача нормативов</w:t>
            </w:r>
          </w:p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CBF" w:rsidRPr="00220001" w:rsidTr="00EB2768">
        <w:trPr>
          <w:trHeight w:val="600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873C21" w:rsidRDefault="00477CBF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на закрепление и совершенствование развития скоростных способностей</w:t>
            </w:r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CBF" w:rsidRPr="00220001" w:rsidTr="00EB2768">
        <w:trPr>
          <w:trHeight w:val="499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873C21" w:rsidRDefault="00477CBF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Игры и эстафеты на развитие скоростно </w:t>
            </w:r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силовых способностей.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477CBF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CBF" w:rsidRPr="00220001" w:rsidTr="00EB2768">
        <w:trPr>
          <w:trHeight w:val="499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0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873C21" w:rsidRDefault="00477CBF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 урок по итогам 1 класса.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7CBF" w:rsidRPr="00220001" w:rsidRDefault="00477CBF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EB2768" w:rsidTr="00873C21">
        <w:trPr>
          <w:jc w:val="center"/>
        </w:trPr>
        <w:tc>
          <w:tcPr>
            <w:tcW w:w="10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 66ч.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3C21" w:rsidRPr="00873C2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73C21" w:rsidRPr="00873C21" w:rsidRDefault="00873C21" w:rsidP="00873C2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</w:p>
    <w:p w:rsidR="00873C21" w:rsidRPr="00873C21" w:rsidRDefault="00873C21" w:rsidP="00873C2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</w:p>
    <w:p w:rsidR="00827113" w:rsidRDefault="00827113">
      <w:pPr>
        <w:rPr>
          <w:lang w:val="ru-RU"/>
        </w:rPr>
      </w:pPr>
    </w:p>
    <w:p w:rsidR="00873C21" w:rsidRDefault="00873C21">
      <w:pPr>
        <w:rPr>
          <w:lang w:val="ru-RU"/>
        </w:rPr>
      </w:pPr>
    </w:p>
    <w:p w:rsidR="00873C21" w:rsidRDefault="00873C21">
      <w:pPr>
        <w:rPr>
          <w:lang w:val="ru-RU"/>
        </w:rPr>
      </w:pPr>
    </w:p>
    <w:p w:rsidR="008765BA" w:rsidRDefault="008765BA">
      <w:pPr>
        <w:rPr>
          <w:lang w:val="ru-RU"/>
        </w:rPr>
      </w:pPr>
    </w:p>
    <w:p w:rsidR="00873C21" w:rsidRPr="008765BA" w:rsidRDefault="00873C21" w:rsidP="00873C21">
      <w:pPr>
        <w:rPr>
          <w:b/>
        </w:rPr>
      </w:pPr>
      <w:r w:rsidRPr="008765BA">
        <w:rPr>
          <w:b/>
        </w:rPr>
        <w:t>2 класс</w:t>
      </w:r>
    </w:p>
    <w:p w:rsidR="00873C21" w:rsidRPr="00614457" w:rsidRDefault="00873C21" w:rsidP="00873C21"/>
    <w:tbl>
      <w:tblPr>
        <w:tblW w:w="160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7698"/>
        <w:gridCol w:w="2658"/>
        <w:gridCol w:w="2410"/>
        <w:gridCol w:w="1134"/>
        <w:gridCol w:w="1559"/>
      </w:tblGrid>
      <w:tr w:rsidR="00873C21" w:rsidRPr="00614457" w:rsidTr="008765BA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3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формы контроля</w:t>
            </w:r>
          </w:p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</w:tr>
      <w:tr w:rsidR="00873C21" w:rsidRPr="00614457" w:rsidTr="008765BA">
        <w:trPr>
          <w:trHeight w:val="360"/>
        </w:trPr>
        <w:tc>
          <w:tcPr>
            <w:tcW w:w="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1" w:rsidRPr="00614457" w:rsidRDefault="00873C21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1" w:rsidRPr="00614457" w:rsidRDefault="00873C21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История подвижных игр и соревнований у древних народов.</w:t>
            </w:r>
          </w:p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Зарождение Олимпийских игр древности.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45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Устный опрос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  <w:t>5.09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Физическое развитие</w:t>
            </w: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его измерение.</w:t>
            </w:r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 w:rsidRPr="006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качества человека.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21" w:rsidRPr="00614457" w:rsidTr="008765BA">
        <w:trPr>
          <w:trHeight w:val="347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Сила как физическое качество.  Быстрота как физическое качество.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Выносливость как физическое качество.</w:t>
            </w:r>
          </w:p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Дневник наблюдений по физической культуре.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873C21" w:rsidRPr="00614457" w:rsidRDefault="00873C21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Правила поведения на занятиях лёгкой атлетикой.</w:t>
            </w:r>
            <w:r w:rsidRPr="00873C21">
              <w:rPr>
                <w:sz w:val="24"/>
                <w:szCs w:val="24"/>
                <w:lang w:val="ru-RU"/>
              </w:rPr>
              <w:t xml:space="preserve"> </w:t>
            </w:r>
            <w:r w:rsidRPr="00873C21">
              <w:rPr>
                <w:rStyle w:val="FontStyle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рассказ.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ind w:left="17"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C21" w:rsidRPr="00614457" w:rsidTr="008765BA">
        <w:trPr>
          <w:trHeight w:val="44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Броски мяча в неподвижную мишень</w:t>
            </w: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Броски мяча в неподвижную мишень</w:t>
            </w:r>
            <w:proofErr w:type="gramStart"/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73C21">
              <w:rPr>
                <w:rStyle w:val="FontStyle58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45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Зачёт.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1018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 координированные прыжковые упражнения</w:t>
            </w: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Сдача нормативов.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936"/>
        </w:trPr>
        <w:tc>
          <w:tcPr>
            <w:tcW w:w="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3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Закаливание организма</w:t>
            </w:r>
            <w:proofErr w:type="gramStart"/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proofErr w:type="gramEnd"/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</w:t>
            </w:r>
            <w:proofErr w:type="gramEnd"/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бтиранием). Утренняя зарядка 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237"/>
        </w:trPr>
        <w:tc>
          <w:tcPr>
            <w:tcW w:w="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3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/>
              <w:rPr>
                <w:b/>
                <w:lang w:val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Прыжок в высоту с прямого разбега.</w:t>
            </w:r>
            <w:r w:rsidRPr="00873C21">
              <w:rPr>
                <w:sz w:val="24"/>
                <w:szCs w:val="24"/>
                <w:lang w:val="ru-RU"/>
              </w:rPr>
              <w:t xml:space="preserve"> </w:t>
            </w:r>
            <w:r w:rsidRPr="00873C21">
              <w:rPr>
                <w:rStyle w:val="FontStyle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5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Сдача </w:t>
            </w:r>
            <w:r w:rsidRPr="0061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03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/>
              <w:rPr>
                <w:b/>
                <w:lang w:val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Прыжок в высоту с прямого разбега.</w:t>
            </w:r>
            <w:r w:rsidRPr="00873C21">
              <w:rPr>
                <w:sz w:val="24"/>
                <w:szCs w:val="24"/>
                <w:lang w:val="ru-RU"/>
              </w:rPr>
              <w:t xml:space="preserve"> </w:t>
            </w:r>
            <w:r w:rsidRPr="00873C21">
              <w:rPr>
                <w:rStyle w:val="FontStyle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652"/>
        </w:trPr>
        <w:tc>
          <w:tcPr>
            <w:tcW w:w="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3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Составление индивидуальных комплексов утренней зарядки.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5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Сложно координированные передвижения ходьбой по гимнастической скамейке </w:t>
            </w:r>
            <w:r w:rsidRPr="00873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 изменением скорости и направления движения</w:t>
            </w:r>
            <w:r w:rsidRPr="00873C21">
              <w:rPr>
                <w:rFonts w:ascii="LiberationSerif" w:eastAsia="Times New Roman" w:hAnsi="LiberationSerif" w:cs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  <w:rPr>
                <w:rFonts w:ascii="Times New Roman" w:hAnsi="Times New Roman" w:cs="Times New Roman"/>
              </w:rPr>
            </w:pPr>
            <w:r w:rsidRPr="00614457">
              <w:rPr>
                <w:rFonts w:ascii="Times New Roman" w:hAnsi="Times New Roman" w:cs="Times New Roman"/>
              </w:rPr>
              <w:t>Практическое занятие.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Сложно координированные передвижения ходьбой по гимнастической скамейке.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  <w:rPr>
                <w:rFonts w:ascii="Times New Roman" w:hAnsi="Times New Roman" w:cs="Times New Roman"/>
              </w:rPr>
            </w:pPr>
            <w:r w:rsidRPr="00614457">
              <w:rPr>
                <w:rFonts w:ascii="Times New Roman" w:hAnsi="Times New Roman" w:cs="Times New Roman"/>
              </w:rPr>
              <w:t>Практическое занятие.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 координированные беговые упражнения.</w:t>
            </w:r>
            <w:r w:rsidRPr="00614457">
              <w:rPr>
                <w:rFonts w:ascii="LiberationSerif" w:eastAsia="Times New Roman" w:hAnsi="Liberation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  <w:rPr>
                <w:rFonts w:ascii="Times New Roman" w:hAnsi="Times New Roman" w:cs="Times New Roman"/>
              </w:rPr>
            </w:pPr>
            <w:r w:rsidRPr="00614457">
              <w:rPr>
                <w:rFonts w:ascii="Times New Roman" w:hAnsi="Times New Roman" w:cs="Times New Roman"/>
              </w:rPr>
              <w:t>Практическое занятие.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861"/>
        </w:trPr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 координированные беговые упражнения.</w:t>
            </w:r>
            <w:r w:rsidRPr="00614457">
              <w:rPr>
                <w:rFonts w:ascii="LiberationSerif" w:eastAsia="Times New Roman" w:hAnsi="Liberation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  <w:rPr>
                <w:rFonts w:ascii="Times New Roman" w:hAnsi="Times New Roman" w:cs="Times New Roman"/>
              </w:rPr>
            </w:pPr>
            <w:r w:rsidRPr="00614457">
              <w:rPr>
                <w:rFonts w:ascii="Times New Roman" w:hAnsi="Times New Roman" w:cs="Times New Roman"/>
              </w:rPr>
              <w:t>Практическое занятие.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88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при выполнении физических упражнений, проведении игр и спортивных эстафет.</w:t>
            </w:r>
            <w:r w:rsidRPr="00873C2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647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мяча. Бросок мяча снизу на месте. </w:t>
            </w:r>
            <w:r w:rsidRPr="00614457">
              <w:rPr>
                <w:rFonts w:ascii="Times New Roman" w:hAnsi="Times New Roman"/>
                <w:sz w:val="24"/>
                <w:szCs w:val="24"/>
              </w:rPr>
              <w:t xml:space="preserve">Ловля мяча на месте.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4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1810C2" w:rsidRDefault="00873C21" w:rsidP="001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Style w:val="FontStyle58"/>
                <w:sz w:val="24"/>
                <w:szCs w:val="24"/>
                <w:lang w:val="ru-RU"/>
              </w:rPr>
              <w:t xml:space="preserve">Ведение мяча. Бросок мяча снизу на месте. </w:t>
            </w:r>
            <w:r w:rsidR="001810C2">
              <w:rPr>
                <w:rStyle w:val="FontStyle58"/>
                <w:sz w:val="24"/>
                <w:szCs w:val="24"/>
                <w:lang w:val="ru-RU"/>
              </w:rPr>
              <w:t xml:space="preserve"> </w:t>
            </w:r>
            <w:r w:rsidRPr="001810C2">
              <w:rPr>
                <w:rStyle w:val="FontStyle58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Style w:val="FontStyle58"/>
                <w:sz w:val="24"/>
                <w:szCs w:val="24"/>
                <w:lang w:val="ru-RU"/>
              </w:rPr>
              <w:t xml:space="preserve">Ловля и передача мяча в движении. Ведение на месте. Броски в цель </w:t>
            </w:r>
            <w:r w:rsidRPr="00873C21">
              <w:rPr>
                <w:rStyle w:val="FontStyle61"/>
                <w:lang w:val="ru-RU"/>
              </w:rPr>
              <w:t xml:space="preserve">(мишень). </w:t>
            </w:r>
            <w:r w:rsidRPr="00873C21">
              <w:rPr>
                <w:rStyle w:val="FontStyle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1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Style w:val="FontStyle58"/>
                <w:sz w:val="24"/>
                <w:szCs w:val="24"/>
                <w:lang w:val="ru-RU"/>
              </w:rPr>
              <w:t xml:space="preserve">Ловля и передача мяча в движении. </w:t>
            </w:r>
            <w:r w:rsidR="001810C2">
              <w:rPr>
                <w:rStyle w:val="FontStyle58"/>
                <w:sz w:val="24"/>
                <w:szCs w:val="24"/>
                <w:lang w:val="ru-RU"/>
              </w:rPr>
              <w:t xml:space="preserve"> </w:t>
            </w:r>
            <w:r w:rsidRPr="00873C21">
              <w:rPr>
                <w:rStyle w:val="FontStyle58"/>
                <w:sz w:val="24"/>
                <w:szCs w:val="24"/>
                <w:lang w:val="ru-RU"/>
              </w:rPr>
              <w:t xml:space="preserve"> Броски в цель </w:t>
            </w:r>
            <w:r w:rsidRPr="00873C21">
              <w:rPr>
                <w:rStyle w:val="FontStyle61"/>
                <w:lang w:val="ru-RU"/>
              </w:rPr>
              <w:t xml:space="preserve">(мишень). </w:t>
            </w:r>
            <w:r w:rsidRPr="00873C21">
              <w:rPr>
                <w:rStyle w:val="FontStyle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1810C2">
            <w:pPr>
              <w:pStyle w:val="Style2"/>
              <w:widowControl/>
              <w:spacing w:line="269" w:lineRule="exact"/>
              <w:ind w:firstLine="0"/>
            </w:pPr>
            <w:r w:rsidRPr="00614457">
              <w:rPr>
                <w:rStyle w:val="FontStyle58"/>
                <w:rFonts w:eastAsiaTheme="majorEastAsia"/>
                <w:sz w:val="24"/>
                <w:szCs w:val="24"/>
              </w:rPr>
              <w:t xml:space="preserve">Ловля и передача мяча в движении. Ведение на месте. </w:t>
            </w:r>
            <w:r w:rsidR="001810C2">
              <w:rPr>
                <w:rStyle w:val="FontStyle58"/>
                <w:rFonts w:eastAsiaTheme="majorEastAsia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2974C3" w:rsidRDefault="002974C3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Правила поведения на уроках гимнастики и акробатики.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47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/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Строевые упражнения и команды</w:t>
            </w:r>
            <w:proofErr w:type="gramStart"/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/>
              <w:rPr>
                <w:lang w:val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команды в построении и перестроении в одну шеренгу и колонну по одному.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36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/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Строевые упражнения и команды.</w:t>
            </w: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Гимнастическая разминка.</w:t>
            </w: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Танцевальный хороводный шаг, танец галоп.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DF6534" w:rsidTr="008765BA">
        <w:trPr>
          <w:trHeight w:val="188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Гимнастическая разминка.</w:t>
            </w: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73C21" w:rsidRPr="00873C21" w:rsidRDefault="00873C21" w:rsidP="00873C21">
            <w:pPr>
              <w:jc w:val="center"/>
              <w:rPr>
                <w:lang w:val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команд. Демонстрация практических 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73C21" w:rsidRPr="00873C21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с гимнастической скакалкой.</w:t>
            </w: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bookmarkStart w:id="25" w:name="_MON_1755609996"/>
            <w:bookmarkEnd w:id="25"/>
            <w:r w:rsidR="001810C2" w:rsidRPr="00A0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35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35" o:title=""/>
                </v:shape>
                <o:OLEObject Type="Embed" ProgID="Word.Document.12" ShapeID="_x0000_i1025" DrawAspect="Icon" ObjectID="_1759317141" r:id="rId136">
                  <o:FieldCodes>\s</o:FieldCodes>
                </o:OLEObject>
              </w:object>
            </w: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/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</w:t>
            </w:r>
            <w:r w:rsidR="00C54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ражнения с гимнастическим мячом</w:t>
            </w: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C54A74" w:rsidRDefault="00873C21" w:rsidP="00873C21">
            <w:pPr>
              <w:spacing w:after="0"/>
              <w:rPr>
                <w:lang w:val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DF6534" w:rsidTr="008765BA">
        <w:trPr>
          <w:trHeight w:val="57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с гимнастическим мячом</w:t>
            </w:r>
            <w:r w:rsidRPr="006144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3C21" w:rsidRPr="00614457" w:rsidRDefault="00873C21" w:rsidP="00873C21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jc w:val="center"/>
              <w:rPr>
                <w:lang w:val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Выполнение команд. Демонстрация практических </w:t>
            </w: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28.12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Гибкость как физическое качество.</w:t>
            </w:r>
          </w:p>
          <w:p w:rsidR="00873C21" w:rsidRPr="00873C21" w:rsidRDefault="00873C21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координации движений.</w:t>
            </w: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ab/>
            </w: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ab/>
            </w: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ab/>
            </w: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248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Танцевальные движения.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39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Танцевальные движения.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rPr>
                <w:lang w:val="ru-RU"/>
              </w:rPr>
            </w:pPr>
            <w:r w:rsidRPr="00614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Правила поведения на занятиях лыжной подготовкой.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DF6534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Правила поведения на занятиях лыжной подготовкой. </w:t>
            </w: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команд. Демонстрация практических 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614457" w:rsidTr="008765BA">
        <w:trPr>
          <w:trHeight w:val="47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rPr>
                <w:lang w:val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Передвижение на лыжах двухшажным попеременным ходом.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Передвижение на лыжах двухшажным попеременным ходом.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Передвижение на лыжах двухшажным попеременным ходом.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Спуски и подъёмы на лыжах</w:t>
            </w: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Спуски и подъёмы на лыжах.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Спуски и подъёмы на лыжах.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Торможение лыжными палками и падением на бок.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Торможение лыжными палками и падением на бок и падением на бок во время спуска.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Торможение лыжными палками и падением на бок.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Торможение лыжными палками и падением на бок.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рассказ, видео фильм.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Default="00873C21" w:rsidP="00873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Default="00873C21" w:rsidP="00873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76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Default="00873C21" w:rsidP="00873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Default="00873C21" w:rsidP="00873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C21">
              <w:rPr>
                <w:rStyle w:val="FontStyle58"/>
                <w:sz w:val="24"/>
                <w:szCs w:val="24"/>
                <w:lang w:val="ru-RU"/>
              </w:rPr>
              <w:t xml:space="preserve">Подача мяча. Совершенствование. Подвижные игры на основе подвижных игр. </w:t>
            </w:r>
            <w:r w:rsidRPr="00614457">
              <w:rPr>
                <w:rStyle w:val="FontStyle58"/>
                <w:sz w:val="24"/>
                <w:szCs w:val="24"/>
              </w:rPr>
              <w:t>Игра в пионербол. Эстафету.</w:t>
            </w:r>
            <w:r w:rsidRPr="006144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873C21" w:rsidP="00873C21">
            <w:pPr>
              <w:spacing w:after="0"/>
              <w:ind w:left="135"/>
              <w:rPr>
                <w:lang w:val="ru-RU"/>
              </w:rPr>
            </w:pPr>
            <w:r w:rsidRPr="00873C2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рассказ, </w:t>
            </w: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23.04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73C21" w:rsidRPr="00873C21" w:rsidRDefault="009B7FB5" w:rsidP="00873C21">
            <w:pPr>
              <w:spacing w:after="0"/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jc w:val="center"/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37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9B7FB5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DF6534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9B7FB5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C21" w:rsidRPr="00614457" w:rsidTr="008765BA">
        <w:trPr>
          <w:trHeight w:val="47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9B7FB5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90см.</w:t>
            </w:r>
            <w:proofErr w:type="gramStart"/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 вперед из положения стоя на гимнастической скамье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Эстафеты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Тестирование.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38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9B7FB5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Сдача норм ГТО.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21.05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47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9B7FB5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Сдача нормативов.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EA303C" w:rsidRDefault="00EA303C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614457" w:rsidTr="008765BA">
        <w:trPr>
          <w:trHeight w:val="628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0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873C21" w:rsidRDefault="009B7FB5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614457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C21" w:rsidRPr="00EB2768" w:rsidTr="008765BA">
        <w:tc>
          <w:tcPr>
            <w:tcW w:w="8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3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  68 ч.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73C21" w:rsidRPr="00873C21" w:rsidRDefault="00873C21" w:rsidP="0087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3C21" w:rsidRPr="00873C21" w:rsidRDefault="00873C21" w:rsidP="00873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3C21" w:rsidRPr="00873C21" w:rsidRDefault="00873C21" w:rsidP="00873C21">
      <w:pPr>
        <w:rPr>
          <w:lang w:val="ru-RU"/>
        </w:rPr>
      </w:pPr>
    </w:p>
    <w:p w:rsidR="00873C21" w:rsidRDefault="00873C21">
      <w:pPr>
        <w:rPr>
          <w:lang w:val="ru-RU"/>
        </w:rPr>
      </w:pPr>
    </w:p>
    <w:p w:rsidR="00873C21" w:rsidRDefault="00873C21">
      <w:pPr>
        <w:rPr>
          <w:lang w:val="ru-RU"/>
        </w:rPr>
      </w:pPr>
    </w:p>
    <w:p w:rsidR="00873C21" w:rsidRDefault="00873C21">
      <w:pPr>
        <w:rPr>
          <w:lang w:val="ru-RU"/>
        </w:rPr>
      </w:pPr>
    </w:p>
    <w:p w:rsidR="003726F2" w:rsidRDefault="003726F2">
      <w:pPr>
        <w:rPr>
          <w:lang w:val="ru-RU"/>
        </w:rPr>
      </w:pPr>
    </w:p>
    <w:p w:rsidR="00873C21" w:rsidRDefault="00873C21">
      <w:pPr>
        <w:rPr>
          <w:lang w:val="ru-RU"/>
        </w:rPr>
      </w:pPr>
    </w:p>
    <w:p w:rsidR="00F941CD" w:rsidRPr="00536478" w:rsidRDefault="00F941CD" w:rsidP="00F941CD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1C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 </w:t>
      </w:r>
      <w:r w:rsidRPr="00536478">
        <w:rPr>
          <w:rFonts w:ascii="Times New Roman" w:eastAsia="Times New Roman" w:hAnsi="Times New Roman" w:cs="Times New Roman"/>
          <w:b/>
          <w:sz w:val="24"/>
          <w:szCs w:val="24"/>
        </w:rPr>
        <w:t>ПОУРОЧНОЕ</w:t>
      </w:r>
      <w:r w:rsidRPr="0053647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ПЛАНИРОВАНИЕ 3 кл</w:t>
      </w:r>
    </w:p>
    <w:p w:rsidR="00F941CD" w:rsidRPr="00536478" w:rsidRDefault="00DD2DAE" w:rsidP="00F941CD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33.3pt;margin-top:5.8pt;width:528.15pt;height:.6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<w10:wrap type="topAndBottom" anchorx="page"/>
          </v:rect>
        </w:pict>
      </w:r>
    </w:p>
    <w:tbl>
      <w:tblPr>
        <w:tblStyle w:val="TableNormal"/>
        <w:tblW w:w="1556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6"/>
        <w:gridCol w:w="7714"/>
        <w:gridCol w:w="1839"/>
        <w:gridCol w:w="2086"/>
        <w:gridCol w:w="1582"/>
        <w:gridCol w:w="14"/>
        <w:gridCol w:w="8"/>
        <w:gridCol w:w="12"/>
        <w:gridCol w:w="80"/>
        <w:gridCol w:w="1523"/>
        <w:gridCol w:w="9"/>
        <w:gridCol w:w="10"/>
        <w:gridCol w:w="13"/>
        <w:gridCol w:w="19"/>
        <w:gridCol w:w="45"/>
        <w:gridCol w:w="28"/>
      </w:tblGrid>
      <w:tr w:rsidR="00F941CD" w:rsidRPr="00536478" w:rsidTr="008765BA">
        <w:trPr>
          <w:gridAfter w:val="6"/>
          <w:wAfter w:w="124" w:type="dxa"/>
          <w:trHeight w:val="457"/>
        </w:trPr>
        <w:tc>
          <w:tcPr>
            <w:tcW w:w="586" w:type="dxa"/>
            <w:vMerge w:val="restart"/>
          </w:tcPr>
          <w:p w:rsidR="00F941CD" w:rsidRPr="00536478" w:rsidRDefault="00F941CD" w:rsidP="008765BA">
            <w:pPr>
              <w:spacing w:line="292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</w:p>
          <w:p w:rsidR="00F941CD" w:rsidRPr="00536478" w:rsidRDefault="00F941CD" w:rsidP="008765BA">
            <w:pPr>
              <w:spacing w:line="2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714" w:type="dxa"/>
            <w:vMerge w:val="restart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364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839" w:type="dxa"/>
            <w:vMerge w:val="restart"/>
          </w:tcPr>
          <w:p w:rsidR="00F941CD" w:rsidRPr="00536478" w:rsidRDefault="00F941CD" w:rsidP="008765BA">
            <w:pPr>
              <w:spacing w:line="2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Вид,формы </w:t>
            </w:r>
            <w:r w:rsidRPr="0053647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2086" w:type="dxa"/>
            <w:vMerge w:val="restart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Примечания</w:t>
            </w:r>
          </w:p>
        </w:tc>
        <w:tc>
          <w:tcPr>
            <w:tcW w:w="3219" w:type="dxa"/>
            <w:gridSpan w:val="6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изучения</w:t>
            </w:r>
          </w:p>
        </w:tc>
      </w:tr>
      <w:tr w:rsidR="00F941CD" w:rsidRPr="00536478" w:rsidTr="008765BA">
        <w:trPr>
          <w:trHeight w:val="583"/>
        </w:trPr>
        <w:tc>
          <w:tcPr>
            <w:tcW w:w="586" w:type="dxa"/>
            <w:vMerge/>
          </w:tcPr>
          <w:p w:rsidR="00F941CD" w:rsidRPr="00536478" w:rsidRDefault="00F941CD" w:rsidP="008765BA">
            <w:pPr>
              <w:spacing w:line="292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7714" w:type="dxa"/>
            <w:vMerge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F941CD" w:rsidRPr="00536478" w:rsidRDefault="00F941CD" w:rsidP="008765BA">
            <w:pPr>
              <w:spacing w:line="292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spacing w:line="292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spacing w:line="292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4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941CD" w:rsidRPr="00536478" w:rsidRDefault="00F941CD" w:rsidP="008765BA">
            <w:pPr>
              <w:spacing w:line="2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1CD" w:rsidRPr="00536478" w:rsidTr="008765BA">
        <w:trPr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7714" w:type="dxa"/>
          </w:tcPr>
          <w:p w:rsidR="00F941CD" w:rsidRPr="00B542E2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Физическая культура у древних народов.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3647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542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появления современного спорта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9213B0" w:rsidP="008765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7714" w:type="dxa"/>
          </w:tcPr>
          <w:p w:rsidR="00F941CD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941CD" w:rsidRPr="000630B4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9213B0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7714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Дыхательная гимнастика.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F941CD" w:rsidRPr="00E402BC" w:rsidRDefault="00F941CD" w:rsidP="008765BA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shd w:val="clear" w:color="auto" w:fill="FFFFFF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615" w:type="dxa"/>
            <w:gridSpan w:val="3"/>
            <w:tcBorders>
              <w:left w:val="single" w:sz="4" w:space="0" w:color="auto"/>
            </w:tcBorders>
          </w:tcPr>
          <w:p w:rsidR="00F941CD" w:rsidRPr="00536478" w:rsidRDefault="00F941CD" w:rsidP="008765BA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7714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Зачёт.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13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6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5.</w:t>
            </w:r>
          </w:p>
        </w:tc>
        <w:tc>
          <w:tcPr>
            <w:tcW w:w="7714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  <w:rPr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6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6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6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53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6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6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7714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6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477"/>
        </w:trPr>
        <w:tc>
          <w:tcPr>
            <w:tcW w:w="586" w:type="dxa"/>
            <w:tcBorders>
              <w:top w:val="nil"/>
            </w:tcBorders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7714" w:type="dxa"/>
            <w:tcBorders>
              <w:top w:val="nil"/>
            </w:tcBorders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839" w:type="dxa"/>
            <w:tcBorders>
              <w:top w:val="nil"/>
            </w:tcBorders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Сдача нормативов.</w:t>
            </w:r>
          </w:p>
        </w:tc>
        <w:tc>
          <w:tcPr>
            <w:tcW w:w="2086" w:type="dxa"/>
            <w:tcBorders>
              <w:top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62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12.</w:t>
            </w:r>
          </w:p>
        </w:tc>
        <w:tc>
          <w:tcPr>
            <w:tcW w:w="7714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13.</w:t>
            </w:r>
          </w:p>
        </w:tc>
        <w:tc>
          <w:tcPr>
            <w:tcW w:w="7714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8765BA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7714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Сдача нормативов.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DF6534" w:rsidTr="008765BA">
        <w:trPr>
          <w:gridAfter w:val="2"/>
          <w:wAfter w:w="73" w:type="dxa"/>
          <w:trHeight w:val="278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15.</w:t>
            </w:r>
          </w:p>
        </w:tc>
        <w:tc>
          <w:tcPr>
            <w:tcW w:w="7714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</w:tcPr>
          <w:p w:rsidR="00F941CD" w:rsidRPr="00B542E2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  <w:gridSpan w:val="4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1CD" w:rsidRPr="00B542E2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1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Контроль.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20.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21.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  <w:rPr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  <w:rPr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Сдача нормативов.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26.</w:t>
            </w:r>
          </w:p>
        </w:tc>
        <w:tc>
          <w:tcPr>
            <w:tcW w:w="7714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839" w:type="dxa"/>
          </w:tcPr>
          <w:p w:rsidR="00F941CD" w:rsidRPr="00536478" w:rsidRDefault="00F941CD" w:rsidP="008765BA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bottom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7714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jc w:val="center"/>
              <w:rPr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gridSpan w:val="2"/>
            <w:tcBorders>
              <w:top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1"/>
          <w:wAfter w:w="28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7714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Закаливание организма 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41CD" w:rsidRPr="0036674D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55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629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29.</w:t>
            </w:r>
          </w:p>
        </w:tc>
        <w:tc>
          <w:tcPr>
            <w:tcW w:w="7714" w:type="dxa"/>
          </w:tcPr>
          <w:p w:rsidR="00F941CD" w:rsidRPr="00536478" w:rsidRDefault="00F941CD" w:rsidP="008765BA">
            <w:pPr>
              <w:shd w:val="clear" w:color="auto" w:fill="FFFFFF"/>
              <w:jc w:val="both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nil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41CD" w:rsidRPr="00536478" w:rsidTr="005409B5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30.</w:t>
            </w:r>
          </w:p>
        </w:tc>
        <w:tc>
          <w:tcPr>
            <w:tcW w:w="7714" w:type="dxa"/>
          </w:tcPr>
          <w:p w:rsidR="00F941CD" w:rsidRPr="00536478" w:rsidRDefault="00F941CD" w:rsidP="00876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41CD" w:rsidRPr="0036674D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CD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F941CD" w:rsidRPr="00536478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7714" w:type="dxa"/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F941CD" w:rsidRPr="00027E07" w:rsidRDefault="00F941CD" w:rsidP="00876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41CD" w:rsidRPr="00536478" w:rsidRDefault="0036674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F941CD" w:rsidRPr="00536478" w:rsidRDefault="00F941CD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F941CD" w:rsidRPr="00536478" w:rsidRDefault="00F941CD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32.</w:t>
            </w:r>
          </w:p>
        </w:tc>
        <w:tc>
          <w:tcPr>
            <w:tcW w:w="7714" w:type="dxa"/>
            <w:vAlign w:val="center"/>
          </w:tcPr>
          <w:p w:rsidR="00EB2768" w:rsidRDefault="00EB2768" w:rsidP="00EB276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33.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36.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37.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40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41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42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43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45.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36674D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b/>
                <w:u w:val="single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Контроль.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36674D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Default="00EB2768" w:rsidP="00EB276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Default="00EB2768" w:rsidP="00EB276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50.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51.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52.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53.</w:t>
            </w:r>
          </w:p>
        </w:tc>
        <w:tc>
          <w:tcPr>
            <w:tcW w:w="7714" w:type="dxa"/>
            <w:vAlign w:val="center"/>
          </w:tcPr>
          <w:p w:rsidR="00EB2768" w:rsidRDefault="00EB2768" w:rsidP="00EB276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Техника ловли и передачи баскетбольного мяча двумя руками от груди.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55.</w:t>
            </w:r>
          </w:p>
        </w:tc>
        <w:tc>
          <w:tcPr>
            <w:tcW w:w="7714" w:type="dxa"/>
            <w:vAlign w:val="center"/>
          </w:tcPr>
          <w:p w:rsidR="00EB2768" w:rsidRDefault="00EB2768" w:rsidP="00EB276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56.</w:t>
            </w:r>
          </w:p>
        </w:tc>
        <w:tc>
          <w:tcPr>
            <w:tcW w:w="7714" w:type="dxa"/>
            <w:vAlign w:val="center"/>
          </w:tcPr>
          <w:p w:rsidR="00EB2768" w:rsidRDefault="00EB2768" w:rsidP="00EB276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36674D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EB2768" w:rsidRPr="00E51B5F" w:rsidRDefault="00EB2768" w:rsidP="00EB2768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7714" w:type="dxa"/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 по воротам.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wAfter w:w="73" w:type="dxa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7714" w:type="dxa"/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Удары по мячу с места.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87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8765BA"/>
        </w:tc>
      </w:tr>
      <w:tr w:rsidR="00EB2768" w:rsidRPr="00536478" w:rsidTr="00EB2768">
        <w:trPr>
          <w:gridAfter w:val="2"/>
          <w:trHeight w:val="477"/>
        </w:trPr>
        <w:tc>
          <w:tcPr>
            <w:tcW w:w="586" w:type="dxa"/>
          </w:tcPr>
          <w:p w:rsidR="00EB2768" w:rsidRPr="00536478" w:rsidRDefault="00EB2768" w:rsidP="00EB2768">
            <w:pPr>
              <w:spacing w:before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61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7714" w:type="dxa"/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Кроссовый бег. 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 нормативов.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6.05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EB2768" w:rsidRPr="00536478" w:rsidRDefault="00EB2768" w:rsidP="00EB2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B2768" w:rsidRPr="00536478" w:rsidRDefault="00EB2768" w:rsidP="00EB2768"/>
        </w:tc>
      </w:tr>
      <w:tr w:rsidR="003726F2" w:rsidRPr="00536478" w:rsidTr="003726F2">
        <w:trPr>
          <w:trHeight w:val="477"/>
        </w:trPr>
        <w:tc>
          <w:tcPr>
            <w:tcW w:w="586" w:type="dxa"/>
          </w:tcPr>
          <w:p w:rsidR="003726F2" w:rsidRPr="00536478" w:rsidRDefault="003726F2" w:rsidP="003726F2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62.</w:t>
            </w:r>
          </w:p>
        </w:tc>
        <w:tc>
          <w:tcPr>
            <w:tcW w:w="7714" w:type="dxa"/>
          </w:tcPr>
          <w:p w:rsidR="003726F2" w:rsidRPr="00536478" w:rsidRDefault="003726F2" w:rsidP="003726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аттестация. Тестирование.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Тестирование.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8.05</w:t>
            </w:r>
          </w:p>
        </w:tc>
        <w:tc>
          <w:tcPr>
            <w:tcW w:w="1574" w:type="dxa"/>
            <w:gridSpan w:val="5"/>
            <w:tcBorders>
              <w:lef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726F2" w:rsidRPr="00536478" w:rsidRDefault="003726F2" w:rsidP="003726F2"/>
        </w:tc>
      </w:tr>
      <w:tr w:rsidR="003726F2" w:rsidRPr="00536478" w:rsidTr="003726F2">
        <w:trPr>
          <w:trHeight w:val="477"/>
        </w:trPr>
        <w:tc>
          <w:tcPr>
            <w:tcW w:w="586" w:type="dxa"/>
          </w:tcPr>
          <w:p w:rsidR="003726F2" w:rsidRPr="00536478" w:rsidRDefault="003726F2" w:rsidP="003726F2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63.</w:t>
            </w:r>
          </w:p>
        </w:tc>
        <w:tc>
          <w:tcPr>
            <w:tcW w:w="7714" w:type="dxa"/>
            <w:vAlign w:val="center"/>
          </w:tcPr>
          <w:p w:rsidR="003726F2" w:rsidRPr="00E51B5F" w:rsidRDefault="003726F2" w:rsidP="003726F2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 нормативов.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13.05</w:t>
            </w:r>
          </w:p>
        </w:tc>
        <w:tc>
          <w:tcPr>
            <w:tcW w:w="1574" w:type="dxa"/>
            <w:gridSpan w:val="5"/>
            <w:tcBorders>
              <w:lef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726F2" w:rsidRPr="00536478" w:rsidRDefault="003726F2" w:rsidP="003726F2"/>
        </w:tc>
      </w:tr>
      <w:tr w:rsidR="003726F2" w:rsidRPr="00536478" w:rsidTr="003726F2">
        <w:trPr>
          <w:trHeight w:val="477"/>
        </w:trPr>
        <w:tc>
          <w:tcPr>
            <w:tcW w:w="586" w:type="dxa"/>
          </w:tcPr>
          <w:p w:rsidR="003726F2" w:rsidRPr="00536478" w:rsidRDefault="003726F2" w:rsidP="003726F2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</w:rPr>
              <w:t>6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3726F2" w:rsidRPr="00E51B5F" w:rsidRDefault="003726F2" w:rsidP="003726F2">
            <w:pPr>
              <w:ind w:left="135"/>
              <w:rPr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 нормативов.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15.05</w:t>
            </w:r>
          </w:p>
        </w:tc>
        <w:tc>
          <w:tcPr>
            <w:tcW w:w="1574" w:type="dxa"/>
            <w:gridSpan w:val="5"/>
            <w:tcBorders>
              <w:lef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726F2" w:rsidRPr="00536478" w:rsidRDefault="003726F2" w:rsidP="003726F2"/>
        </w:tc>
      </w:tr>
      <w:tr w:rsidR="003726F2" w:rsidRPr="00536478" w:rsidTr="003726F2">
        <w:trPr>
          <w:trHeight w:val="477"/>
        </w:trPr>
        <w:tc>
          <w:tcPr>
            <w:tcW w:w="586" w:type="dxa"/>
          </w:tcPr>
          <w:p w:rsidR="003726F2" w:rsidRPr="00536478" w:rsidRDefault="003726F2" w:rsidP="003726F2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</w:rPr>
              <w:t>6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7714" w:type="dxa"/>
            <w:vAlign w:val="center"/>
          </w:tcPr>
          <w:p w:rsidR="003726F2" w:rsidRDefault="003726F2" w:rsidP="003726F2">
            <w:pPr>
              <w:ind w:left="135"/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 нормативов.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20.05</w:t>
            </w:r>
          </w:p>
        </w:tc>
        <w:tc>
          <w:tcPr>
            <w:tcW w:w="1574" w:type="dxa"/>
            <w:gridSpan w:val="5"/>
            <w:tcBorders>
              <w:lef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726F2" w:rsidRPr="00536478" w:rsidRDefault="003726F2" w:rsidP="003726F2"/>
        </w:tc>
      </w:tr>
      <w:tr w:rsidR="003726F2" w:rsidRPr="00536478" w:rsidTr="003726F2">
        <w:trPr>
          <w:trHeight w:val="477"/>
        </w:trPr>
        <w:tc>
          <w:tcPr>
            <w:tcW w:w="586" w:type="dxa"/>
          </w:tcPr>
          <w:p w:rsidR="003726F2" w:rsidRPr="00536478" w:rsidRDefault="003726F2" w:rsidP="003726F2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</w:rPr>
              <w:t>6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7714" w:type="dxa"/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jc w:val="center"/>
            </w:pPr>
            <w:r w:rsidRPr="00536478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Сдача нормативов.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22.05</w:t>
            </w:r>
          </w:p>
        </w:tc>
        <w:tc>
          <w:tcPr>
            <w:tcW w:w="1574" w:type="dxa"/>
            <w:gridSpan w:val="5"/>
            <w:tcBorders>
              <w:lef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726F2" w:rsidRPr="00536478" w:rsidRDefault="003726F2" w:rsidP="003726F2"/>
        </w:tc>
      </w:tr>
      <w:tr w:rsidR="003726F2" w:rsidRPr="00536478" w:rsidTr="003726F2">
        <w:trPr>
          <w:trHeight w:val="477"/>
        </w:trPr>
        <w:tc>
          <w:tcPr>
            <w:tcW w:w="586" w:type="dxa"/>
          </w:tcPr>
          <w:p w:rsidR="003726F2" w:rsidRPr="00536478" w:rsidRDefault="003726F2" w:rsidP="003726F2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</w:rPr>
              <w:t>6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7714" w:type="dxa"/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  <w:r w:rsidRPr="005364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jc w:val="center"/>
              <w:rPr>
                <w:u w:val="single"/>
              </w:rPr>
            </w:pPr>
            <w:r w:rsidRPr="00536478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Контроль</w:t>
            </w:r>
            <w:r w:rsidRPr="00536478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4" w:type="dxa"/>
            <w:gridSpan w:val="5"/>
            <w:tcBorders>
              <w:lef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726F2" w:rsidRPr="00536478" w:rsidRDefault="003726F2" w:rsidP="003726F2"/>
        </w:tc>
      </w:tr>
      <w:tr w:rsidR="003726F2" w:rsidRPr="00536478" w:rsidTr="003726F2">
        <w:trPr>
          <w:trHeight w:val="477"/>
        </w:trPr>
        <w:tc>
          <w:tcPr>
            <w:tcW w:w="586" w:type="dxa"/>
          </w:tcPr>
          <w:p w:rsidR="003726F2" w:rsidRPr="00536478" w:rsidRDefault="003726F2" w:rsidP="003726F2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  <w:r w:rsidRPr="00536478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7714" w:type="dxa"/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51B5F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6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 занятие.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4" w:type="dxa"/>
            <w:gridSpan w:val="5"/>
            <w:tcBorders>
              <w:left w:val="single" w:sz="4" w:space="0" w:color="auto"/>
            </w:tcBorders>
          </w:tcPr>
          <w:p w:rsidR="003726F2" w:rsidRPr="00536478" w:rsidRDefault="003726F2" w:rsidP="003726F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726F2" w:rsidRPr="00536478" w:rsidRDefault="003726F2" w:rsidP="003726F2"/>
        </w:tc>
      </w:tr>
    </w:tbl>
    <w:p w:rsidR="00F941CD" w:rsidRPr="00536478" w:rsidRDefault="00F941CD" w:rsidP="00F941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941CD" w:rsidRPr="00536478" w:rsidSect="008765BA">
          <w:pgSz w:w="16840" w:h="11900" w:orient="landscape"/>
          <w:pgMar w:top="560" w:right="800" w:bottom="560" w:left="520" w:header="720" w:footer="720" w:gutter="0"/>
          <w:cols w:space="720"/>
          <w:docGrid w:linePitch="299"/>
        </w:sectPr>
      </w:pPr>
    </w:p>
    <w:p w:rsidR="00C95ADC" w:rsidRDefault="00C95ADC" w:rsidP="00F941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95ADC" w:rsidRPr="00C95ADC" w:rsidRDefault="00C95ADC" w:rsidP="00F941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C95ADC" w:rsidRPr="00C95ADC" w:rsidSect="008765BA">
          <w:pgSz w:w="16840" w:h="11900" w:orient="landscape"/>
          <w:pgMar w:top="560" w:right="774" w:bottom="560" w:left="560" w:header="720" w:footer="720" w:gutter="0"/>
          <w:cols w:space="720"/>
          <w:docGrid w:linePitch="299"/>
        </w:sectPr>
      </w:pPr>
    </w:p>
    <w:p w:rsidR="00F941CD" w:rsidRPr="00EB2768" w:rsidRDefault="00F941CD" w:rsidP="00EB2768">
      <w:pPr>
        <w:spacing w:before="66"/>
        <w:ind w:left="106"/>
        <w:rPr>
          <w:b/>
          <w:sz w:val="24"/>
          <w:lang w:val="ru-RU"/>
        </w:rPr>
      </w:pPr>
      <w:r w:rsidRPr="00620EE3">
        <w:rPr>
          <w:b/>
          <w:sz w:val="24"/>
        </w:rPr>
        <w:lastRenderedPageBreak/>
        <w:t>ПОУРОЧНОЕ</w:t>
      </w:r>
      <w:r w:rsidRPr="00620EE3">
        <w:rPr>
          <w:b/>
          <w:spacing w:val="-2"/>
          <w:sz w:val="24"/>
        </w:rPr>
        <w:t>ПЛАНИРОВАНИЕ 4 кл</w:t>
      </w:r>
      <w:r w:rsidR="00DD2DAE" w:rsidRPr="00DD2DAE">
        <w:rPr>
          <w:noProof/>
          <w:sz w:val="24"/>
          <w:lang w:eastAsia="ru-RU"/>
        </w:rPr>
        <w:pict>
          <v:rect id="_x0000_s1027" style="position:absolute;left:0;text-align:left;margin-left:33.3pt;margin-top:5.8pt;width:528.15pt;height:.6pt;z-index:-2516582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<w10:wrap type="topAndBottom" anchorx="page"/>
          </v:rect>
        </w:pict>
      </w:r>
    </w:p>
    <w:tbl>
      <w:tblPr>
        <w:tblStyle w:val="TableNormal"/>
        <w:tblW w:w="1618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8930"/>
        <w:gridCol w:w="2551"/>
        <w:gridCol w:w="1985"/>
        <w:gridCol w:w="1066"/>
        <w:gridCol w:w="14"/>
        <w:gridCol w:w="54"/>
        <w:gridCol w:w="874"/>
      </w:tblGrid>
      <w:tr w:rsidR="00F941CD" w:rsidRPr="00620EE3" w:rsidTr="008765BA">
        <w:trPr>
          <w:trHeight w:val="409"/>
        </w:trPr>
        <w:tc>
          <w:tcPr>
            <w:tcW w:w="709" w:type="dxa"/>
            <w:vMerge w:val="restart"/>
          </w:tcPr>
          <w:p w:rsidR="00F941CD" w:rsidRPr="00620EE3" w:rsidRDefault="00F941CD" w:rsidP="008765BA">
            <w:pPr>
              <w:pStyle w:val="TableParagraph"/>
              <w:spacing w:line="292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620EE3">
              <w:rPr>
                <w:b/>
                <w:spacing w:val="-10"/>
                <w:sz w:val="24"/>
                <w:szCs w:val="24"/>
              </w:rPr>
              <w:t>№</w:t>
            </w:r>
          </w:p>
          <w:p w:rsidR="00F941CD" w:rsidRPr="00620EE3" w:rsidRDefault="00F941CD" w:rsidP="008765BA">
            <w:pPr>
              <w:pStyle w:val="TableParagraph"/>
              <w:spacing w:line="292" w:lineRule="auto"/>
              <w:jc w:val="center"/>
              <w:rPr>
                <w:b/>
                <w:spacing w:val="-10"/>
                <w:sz w:val="24"/>
                <w:szCs w:val="24"/>
              </w:rPr>
            </w:pPr>
            <w:proofErr w:type="gramStart"/>
            <w:r w:rsidRPr="00620EE3">
              <w:rPr>
                <w:b/>
                <w:spacing w:val="-10"/>
                <w:sz w:val="24"/>
                <w:szCs w:val="24"/>
              </w:rPr>
              <w:t>п</w:t>
            </w:r>
            <w:proofErr w:type="gramEnd"/>
            <w:r w:rsidRPr="00620EE3">
              <w:rPr>
                <w:b/>
                <w:spacing w:val="-10"/>
                <w:sz w:val="24"/>
                <w:szCs w:val="24"/>
              </w:rPr>
              <w:t>/п</w:t>
            </w:r>
          </w:p>
        </w:tc>
        <w:tc>
          <w:tcPr>
            <w:tcW w:w="8930" w:type="dxa"/>
            <w:vMerge w:val="restart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b/>
                <w:sz w:val="24"/>
                <w:szCs w:val="24"/>
              </w:rPr>
            </w:pPr>
            <w:r w:rsidRPr="00620EE3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0EE3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551" w:type="dxa"/>
            <w:vMerge w:val="restart"/>
          </w:tcPr>
          <w:p w:rsidR="00F941CD" w:rsidRPr="00620EE3" w:rsidRDefault="00F941CD" w:rsidP="008765BA">
            <w:pPr>
              <w:pStyle w:val="TableParagraph"/>
              <w:spacing w:before="86" w:line="292" w:lineRule="auto"/>
              <w:ind w:left="80"/>
              <w:jc w:val="center"/>
              <w:rPr>
                <w:b/>
                <w:spacing w:val="-15"/>
                <w:sz w:val="24"/>
                <w:szCs w:val="24"/>
              </w:rPr>
            </w:pPr>
            <w:r w:rsidRPr="00620EE3">
              <w:rPr>
                <w:b/>
                <w:sz w:val="24"/>
                <w:szCs w:val="24"/>
              </w:rPr>
              <w:t>Виды,</w:t>
            </w:r>
          </w:p>
          <w:p w:rsidR="00F941CD" w:rsidRPr="00620EE3" w:rsidRDefault="00F941CD" w:rsidP="008765BA">
            <w:pPr>
              <w:pStyle w:val="TableParagraph"/>
              <w:spacing w:before="86" w:line="292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620EE3">
              <w:rPr>
                <w:b/>
                <w:sz w:val="24"/>
                <w:szCs w:val="24"/>
              </w:rPr>
              <w:t xml:space="preserve">формы </w:t>
            </w:r>
            <w:r w:rsidRPr="00620EE3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vMerge w:val="restart"/>
          </w:tcPr>
          <w:p w:rsidR="00F941CD" w:rsidRPr="00620EE3" w:rsidRDefault="00F941CD" w:rsidP="008765BA">
            <w:pPr>
              <w:pStyle w:val="TableParagraph"/>
              <w:spacing w:before="86"/>
              <w:jc w:val="center"/>
              <w:rPr>
                <w:b/>
                <w:sz w:val="24"/>
                <w:szCs w:val="24"/>
              </w:rPr>
            </w:pPr>
            <w:r w:rsidRPr="00620EE3">
              <w:rPr>
                <w:b/>
                <w:sz w:val="24"/>
                <w:szCs w:val="24"/>
              </w:rPr>
              <w:t>Примечания</w:t>
            </w:r>
          </w:p>
        </w:tc>
        <w:tc>
          <w:tcPr>
            <w:tcW w:w="2008" w:type="dxa"/>
            <w:gridSpan w:val="4"/>
          </w:tcPr>
          <w:p w:rsidR="00F941CD" w:rsidRPr="00620EE3" w:rsidRDefault="00F941CD" w:rsidP="008765BA">
            <w:pPr>
              <w:pStyle w:val="TableParagraph"/>
              <w:spacing w:before="86"/>
              <w:jc w:val="center"/>
              <w:rPr>
                <w:b/>
                <w:sz w:val="24"/>
                <w:szCs w:val="24"/>
              </w:rPr>
            </w:pPr>
            <w:r w:rsidRPr="00620EE3">
              <w:rPr>
                <w:b/>
                <w:sz w:val="24"/>
                <w:szCs w:val="24"/>
              </w:rPr>
              <w:t>Дата изучения</w:t>
            </w:r>
          </w:p>
          <w:p w:rsidR="00F941CD" w:rsidRPr="00620EE3" w:rsidRDefault="00F941CD" w:rsidP="008765BA">
            <w:pPr>
              <w:pStyle w:val="TableParagraph"/>
              <w:spacing w:before="86"/>
              <w:jc w:val="center"/>
              <w:rPr>
                <w:b/>
                <w:sz w:val="24"/>
                <w:szCs w:val="24"/>
              </w:rPr>
            </w:pPr>
          </w:p>
        </w:tc>
      </w:tr>
      <w:tr w:rsidR="00F941CD" w:rsidRPr="00620EE3" w:rsidTr="008765BA">
        <w:trPr>
          <w:trHeight w:val="166"/>
        </w:trPr>
        <w:tc>
          <w:tcPr>
            <w:tcW w:w="709" w:type="dxa"/>
            <w:vMerge/>
          </w:tcPr>
          <w:p w:rsidR="00F941CD" w:rsidRPr="00620EE3" w:rsidRDefault="00F941CD" w:rsidP="008765BA">
            <w:pPr>
              <w:pStyle w:val="TableParagraph"/>
              <w:spacing w:before="86" w:line="292" w:lineRule="auto"/>
              <w:ind w:left="76" w:right="625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41CD" w:rsidRPr="00620EE3" w:rsidRDefault="00F941CD" w:rsidP="008765BA">
            <w:pPr>
              <w:pStyle w:val="TableParagraph"/>
              <w:spacing w:before="86"/>
              <w:ind w:left="77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41CD" w:rsidRPr="00620EE3" w:rsidRDefault="00F941CD" w:rsidP="008765BA">
            <w:pPr>
              <w:pStyle w:val="TableParagraph"/>
              <w:spacing w:before="86" w:line="292" w:lineRule="auto"/>
              <w:ind w:left="82" w:right="7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spacing w:before="86" w:line="292" w:lineRule="auto"/>
              <w:ind w:left="82" w:right="79"/>
              <w:jc w:val="center"/>
              <w:rPr>
                <w:b/>
                <w:sz w:val="24"/>
                <w:szCs w:val="24"/>
              </w:rPr>
            </w:pPr>
            <w:r w:rsidRPr="00620EE3">
              <w:rPr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spacing w:before="86" w:line="292" w:lineRule="auto"/>
              <w:ind w:left="82" w:right="79"/>
              <w:jc w:val="center"/>
              <w:rPr>
                <w:b/>
                <w:sz w:val="24"/>
                <w:szCs w:val="24"/>
              </w:rPr>
            </w:pPr>
            <w:r w:rsidRPr="00620EE3">
              <w:rPr>
                <w:b/>
                <w:sz w:val="24"/>
                <w:szCs w:val="24"/>
              </w:rPr>
              <w:t>Факт</w:t>
            </w: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E03C92" w:rsidRPr="00BA0057" w:rsidRDefault="00E03C92" w:rsidP="008765BA">
            <w:pPr>
              <w:pStyle w:val="TableParagraph"/>
              <w:shd w:val="clear" w:color="auto" w:fill="FFFFFF" w:themeFill="background1"/>
              <w:rPr>
                <w:sz w:val="24"/>
                <w:szCs w:val="24"/>
                <w:shd w:val="clear" w:color="auto" w:fill="F7F5F5"/>
              </w:rPr>
            </w:pPr>
            <w:r w:rsidRPr="00620EE3">
              <w:rPr>
                <w:b/>
                <w:spacing w:val="-2"/>
                <w:w w:val="105"/>
                <w:sz w:val="24"/>
                <w:szCs w:val="24"/>
              </w:rPr>
              <w:t>Из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620EE3">
              <w:rPr>
                <w:b/>
                <w:spacing w:val="-2"/>
                <w:w w:val="105"/>
                <w:sz w:val="24"/>
                <w:szCs w:val="24"/>
              </w:rPr>
              <w:t>истории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620EE3">
              <w:rPr>
                <w:b/>
                <w:spacing w:val="-2"/>
                <w:w w:val="105"/>
                <w:sz w:val="24"/>
                <w:szCs w:val="24"/>
              </w:rPr>
              <w:t>развития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620EE3">
              <w:rPr>
                <w:b/>
                <w:spacing w:val="-2"/>
                <w:w w:val="105"/>
                <w:sz w:val="24"/>
                <w:szCs w:val="24"/>
              </w:rPr>
              <w:t>физической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620EE3">
              <w:rPr>
                <w:b/>
                <w:spacing w:val="-2"/>
                <w:w w:val="105"/>
                <w:sz w:val="24"/>
                <w:szCs w:val="24"/>
              </w:rPr>
              <w:t>культуры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620EE3">
              <w:rPr>
                <w:b/>
                <w:spacing w:val="-2"/>
                <w:w w:val="105"/>
                <w:sz w:val="24"/>
                <w:szCs w:val="24"/>
              </w:rPr>
              <w:t>в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620EE3">
              <w:rPr>
                <w:b/>
                <w:spacing w:val="-2"/>
                <w:w w:val="105"/>
                <w:sz w:val="24"/>
                <w:szCs w:val="24"/>
              </w:rPr>
              <w:t>России.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 </w:t>
            </w:r>
            <w:r w:rsidRPr="00E51B5F">
              <w:rPr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pStyle w:val="TableParagraph"/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Устный опрос.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03C92" w:rsidRPr="00536478" w:rsidRDefault="00E03C92" w:rsidP="005F39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E03C92" w:rsidRPr="00536478" w:rsidRDefault="00E03C92" w:rsidP="005F39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 w:rsidRPr="00E51B5F">
              <w:rPr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  <w:r w:rsidRPr="00620EE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pStyle w:val="TableParagraph"/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E03C92" w:rsidRPr="00536478" w:rsidRDefault="00E03C92" w:rsidP="005F3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E03C92" w:rsidRPr="00536478" w:rsidRDefault="00E03C92" w:rsidP="005F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E03C92" w:rsidRPr="00536478" w:rsidRDefault="00E03C92" w:rsidP="005F39AA">
            <w:pPr>
              <w:shd w:val="clear" w:color="auto" w:fill="FFFFFF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11.09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E03C92" w:rsidRPr="00620EE3" w:rsidRDefault="00E03C92" w:rsidP="008765B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  <w:r w:rsidRPr="00620EE3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работа.</w:t>
            </w:r>
          </w:p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E03C92" w:rsidRPr="00536478" w:rsidRDefault="00E03C92" w:rsidP="005F3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13.09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E03C92" w:rsidRPr="00620EE3" w:rsidRDefault="00E03C92" w:rsidP="008765B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51B5F">
              <w:rPr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  <w:r w:rsidRPr="00620EE3">
              <w:rPr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pStyle w:val="TableParagraph"/>
              <w:jc w:val="center"/>
              <w:rPr>
                <w:b/>
                <w:sz w:val="24"/>
                <w:szCs w:val="24"/>
                <w:u w:val="single"/>
              </w:rPr>
            </w:pPr>
            <w:r w:rsidRPr="00620EE3">
              <w:rPr>
                <w:b/>
                <w:sz w:val="24"/>
                <w:szCs w:val="24"/>
                <w:u w:val="single"/>
              </w:rPr>
              <w:t>Тестирование.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widowControl/>
              <w:shd w:val="clear" w:color="auto" w:fill="FFFFFF"/>
              <w:autoSpaceDE/>
              <w:autoSpaceDN/>
              <w:ind w:firstLine="22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E03C92" w:rsidRPr="00536478" w:rsidRDefault="00E03C92" w:rsidP="005F3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E03C92" w:rsidRPr="00620EE3" w:rsidRDefault="00E03C92" w:rsidP="008765BA">
            <w:pPr>
              <w:pStyle w:val="TableParagraph"/>
              <w:spacing w:line="2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51B5F">
              <w:rPr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pStyle w:val="TableParagraph"/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E03C92" w:rsidRPr="00536478" w:rsidRDefault="00E03C92" w:rsidP="005F3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widowControl/>
              <w:shd w:val="clear" w:color="auto" w:fill="FFFFFF"/>
              <w:autoSpaceDE/>
              <w:autoSpaceDN/>
              <w:ind w:firstLine="22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E03C92" w:rsidRPr="00536478" w:rsidRDefault="00E03C92" w:rsidP="005F3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E03C92" w:rsidRPr="00536478" w:rsidRDefault="00E03C92" w:rsidP="005F3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C92" w:rsidRPr="00536478" w:rsidRDefault="00E03C92" w:rsidP="005F39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C92" w:rsidRPr="00536478" w:rsidRDefault="00E03C92" w:rsidP="005F39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C92" w:rsidRPr="00536478" w:rsidRDefault="00E03C92" w:rsidP="005F39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930" w:type="dxa"/>
            <w:vAlign w:val="center"/>
          </w:tcPr>
          <w:p w:rsidR="00E03C92" w:rsidRDefault="00E03C92" w:rsidP="008765BA">
            <w:pPr>
              <w:ind w:left="135"/>
            </w:pPr>
            <w:r>
              <w:rPr>
                <w:color w:val="000000"/>
                <w:sz w:val="24"/>
              </w:rPr>
              <w:t>Беговые упражнения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8930" w:type="dxa"/>
            <w:vAlign w:val="center"/>
          </w:tcPr>
          <w:p w:rsidR="00E03C92" w:rsidRDefault="00E03C92" w:rsidP="008765BA">
            <w:pPr>
              <w:ind w:left="135"/>
            </w:pPr>
            <w:r>
              <w:rPr>
                <w:color w:val="000000"/>
                <w:sz w:val="24"/>
              </w:rPr>
              <w:t>Беговые упражнения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8930" w:type="dxa"/>
          </w:tcPr>
          <w:p w:rsidR="00E03C92" w:rsidRPr="00620EE3" w:rsidRDefault="00E03C92" w:rsidP="008765BA">
            <w:pPr>
              <w:rPr>
                <w:sz w:val="24"/>
                <w:szCs w:val="24"/>
                <w:lang w:val="ru-RU"/>
              </w:rPr>
            </w:pPr>
            <w:r w:rsidRPr="00620EE3">
              <w:rPr>
                <w:spacing w:val="-2"/>
                <w:w w:val="105"/>
                <w:sz w:val="24"/>
                <w:szCs w:val="24"/>
                <w:lang w:val="ru-RU"/>
              </w:rPr>
              <w:t>Метаниемалогов цель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8930" w:type="dxa"/>
          </w:tcPr>
          <w:p w:rsidR="00E03C92" w:rsidRPr="00620EE3" w:rsidRDefault="00E03C92" w:rsidP="008765BA">
            <w:pPr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 w:eastAsia="ru-RU"/>
              </w:rPr>
              <w:t xml:space="preserve"> Метание малого мяча на </w:t>
            </w:r>
            <w:proofErr w:type="gramStart"/>
            <w:r w:rsidRPr="00620EE3">
              <w:rPr>
                <w:sz w:val="24"/>
                <w:szCs w:val="24"/>
                <w:lang w:val="ru-RU" w:eastAsia="ru-RU"/>
              </w:rPr>
              <w:t>дальность</w:t>
            </w:r>
            <w:proofErr w:type="gramEnd"/>
            <w:r w:rsidRPr="00620EE3">
              <w:rPr>
                <w:sz w:val="24"/>
                <w:szCs w:val="24"/>
                <w:lang w:val="ru-RU" w:eastAsia="ru-RU"/>
              </w:rPr>
              <w:t xml:space="preserve"> стоя на месте.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20EE3">
              <w:rPr>
                <w:b/>
                <w:sz w:val="24"/>
                <w:szCs w:val="24"/>
                <w:u w:val="single"/>
                <w:lang w:val="ru-RU"/>
              </w:rPr>
              <w:t>Контроль.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930" w:type="dxa"/>
            <w:vAlign w:val="center"/>
          </w:tcPr>
          <w:p w:rsidR="00E03C92" w:rsidRDefault="00E03C92" w:rsidP="008765BA">
            <w:pPr>
              <w:ind w:left="135"/>
            </w:pPr>
            <w:r>
              <w:rPr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8930" w:type="dxa"/>
            <w:vAlign w:val="center"/>
          </w:tcPr>
          <w:p w:rsidR="00E03C92" w:rsidRDefault="00E03C92" w:rsidP="008765BA">
            <w:pPr>
              <w:ind w:left="135"/>
            </w:pPr>
            <w:r>
              <w:rPr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proofErr w:type="gramStart"/>
            <w:r w:rsidRPr="00E51B5F">
              <w:rPr>
                <w:color w:val="000000"/>
                <w:sz w:val="24"/>
                <w:lang w:val="ru-RU"/>
              </w:rPr>
              <w:t>Опорной</w:t>
            </w:r>
            <w:proofErr w:type="gramEnd"/>
            <w:r w:rsidRPr="00E51B5F">
              <w:rPr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proofErr w:type="gramStart"/>
            <w:r w:rsidRPr="00E51B5F">
              <w:rPr>
                <w:color w:val="000000"/>
                <w:sz w:val="24"/>
                <w:lang w:val="ru-RU"/>
              </w:rPr>
              <w:t>Опорной</w:t>
            </w:r>
            <w:proofErr w:type="gramEnd"/>
            <w:r w:rsidRPr="00E51B5F">
              <w:rPr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8930" w:type="dxa"/>
            <w:vAlign w:val="center"/>
          </w:tcPr>
          <w:p w:rsidR="00E03C92" w:rsidRDefault="00E03C92" w:rsidP="008765BA">
            <w:pPr>
              <w:ind w:left="135"/>
            </w:pPr>
            <w:r>
              <w:rPr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620EE3">
              <w:rPr>
                <w:b/>
                <w:sz w:val="24"/>
                <w:szCs w:val="24"/>
                <w:u w:val="single"/>
                <w:lang w:val="ru-RU"/>
              </w:rPr>
              <w:t>Тестирование.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25.</w:t>
            </w:r>
          </w:p>
        </w:tc>
        <w:tc>
          <w:tcPr>
            <w:tcW w:w="8930" w:type="dxa"/>
            <w:vAlign w:val="center"/>
          </w:tcPr>
          <w:p w:rsidR="00E03C92" w:rsidRPr="00E51B5F" w:rsidRDefault="00E03C92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  <w:r w:rsidRPr="00620EE3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8930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Танцевальные упражнения (приставные танцевальные шаги).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8930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Танцевальные упражнения шаг польки.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8930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Танцевальные упражнения.</w:t>
            </w:r>
            <w:r w:rsidRPr="00620EE3">
              <w:rPr>
                <w:sz w:val="24"/>
                <w:szCs w:val="24"/>
                <w:lang w:eastAsia="ru-RU"/>
              </w:rPr>
              <w:t xml:space="preserve"> Упражнения в танце «Летка-енка».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Контроль 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8930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1B5F">
              <w:rPr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03C92" w:rsidRPr="00620EE3" w:rsidRDefault="00E03C92" w:rsidP="008765BA">
            <w:pPr>
              <w:jc w:val="center"/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работа, видео урок.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8930" w:type="dxa"/>
          </w:tcPr>
          <w:p w:rsidR="00E03C92" w:rsidRPr="00620EE3" w:rsidRDefault="00C967B4" w:rsidP="008765B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E51B5F">
              <w:rPr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03C92" w:rsidRPr="00620EE3" w:rsidRDefault="00C967B4" w:rsidP="008765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8930" w:type="dxa"/>
            <w:vAlign w:val="center"/>
          </w:tcPr>
          <w:p w:rsidR="00E03C92" w:rsidRPr="00E51B5F" w:rsidRDefault="00C967B4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pStyle w:val="TableParagraph"/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3C92" w:rsidRPr="00620EE3" w:rsidTr="008765BA">
        <w:trPr>
          <w:trHeight w:val="477"/>
        </w:trPr>
        <w:tc>
          <w:tcPr>
            <w:tcW w:w="709" w:type="dxa"/>
          </w:tcPr>
          <w:p w:rsidR="00E03C92" w:rsidRPr="00620EE3" w:rsidRDefault="00E03C92" w:rsidP="008765BA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8930" w:type="dxa"/>
            <w:vAlign w:val="center"/>
          </w:tcPr>
          <w:p w:rsidR="00E03C92" w:rsidRPr="00C967B4" w:rsidRDefault="00C967B4" w:rsidP="008765BA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67B4">
              <w:rPr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551" w:type="dxa"/>
          </w:tcPr>
          <w:p w:rsidR="00E03C92" w:rsidRPr="00620EE3" w:rsidRDefault="00E03C92" w:rsidP="008765BA">
            <w:pPr>
              <w:pStyle w:val="TableParagraph"/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03C92" w:rsidRPr="00620EE3" w:rsidRDefault="00563E21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874" w:type="dxa"/>
          </w:tcPr>
          <w:p w:rsidR="00E03C92" w:rsidRPr="00620EE3" w:rsidRDefault="00E03C92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941CD" w:rsidRPr="00620EE3" w:rsidRDefault="00F941CD" w:rsidP="00F941CD">
      <w:pPr>
        <w:rPr>
          <w:sz w:val="24"/>
          <w:szCs w:val="24"/>
        </w:rPr>
        <w:sectPr w:rsidR="00F941CD" w:rsidRPr="00620EE3" w:rsidSect="008765BA">
          <w:pgSz w:w="16840" w:h="11900" w:orient="landscape"/>
          <w:pgMar w:top="560" w:right="800" w:bottom="560" w:left="520" w:header="720" w:footer="720" w:gutter="0"/>
          <w:cols w:space="720"/>
          <w:docGrid w:linePitch="299"/>
        </w:sectPr>
      </w:pPr>
    </w:p>
    <w:tbl>
      <w:tblPr>
        <w:tblStyle w:val="TableNormal"/>
        <w:tblW w:w="1576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8647"/>
        <w:gridCol w:w="2551"/>
        <w:gridCol w:w="1701"/>
        <w:gridCol w:w="1282"/>
        <w:gridCol w:w="28"/>
        <w:gridCol w:w="15"/>
        <w:gridCol w:w="14"/>
        <w:gridCol w:w="929"/>
      </w:tblGrid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647" w:type="dxa"/>
          </w:tcPr>
          <w:p w:rsidR="00F941CD" w:rsidRPr="00620EE3" w:rsidRDefault="00F941CD" w:rsidP="008765BA">
            <w:pPr>
              <w:pStyle w:val="TableParagraph"/>
              <w:spacing w:line="292" w:lineRule="auto"/>
              <w:ind w:right="444"/>
              <w:rPr>
                <w:sz w:val="24"/>
                <w:szCs w:val="24"/>
              </w:rPr>
            </w:pPr>
            <w:r w:rsidRPr="00E51B5F">
              <w:rPr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8647" w:type="dxa"/>
          </w:tcPr>
          <w:p w:rsidR="00F941CD" w:rsidRPr="00620EE3" w:rsidRDefault="00F941CD" w:rsidP="008765BA">
            <w:pPr>
              <w:pStyle w:val="TableParagraph"/>
              <w:spacing w:line="292" w:lineRule="auto"/>
              <w:ind w:right="236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eastAsia="ru-RU"/>
              </w:rPr>
              <w:t xml:space="preserve">Приём и передача мяча сверху. 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  <w:rPr>
                <w:sz w:val="24"/>
                <w:szCs w:val="24"/>
                <w:lang w:val="ru-RU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  <w:szCs w:val="24"/>
              </w:rPr>
            </w:pPr>
            <w:r w:rsidRPr="00620EE3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8647" w:type="dxa"/>
          </w:tcPr>
          <w:p w:rsidR="00F941CD" w:rsidRPr="00620EE3" w:rsidRDefault="00F941CD" w:rsidP="008765BA">
            <w:pPr>
              <w:pStyle w:val="TableParagraph"/>
              <w:spacing w:line="292" w:lineRule="auto"/>
              <w:ind w:right="99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eastAsia="ru-RU"/>
              </w:rPr>
              <w:t>Выполнение освоенных технических действий в условиях игровой деятельности.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</w:pPr>
            <w:r w:rsidRPr="00620EE3">
              <w:rPr>
                <w:spacing w:val="-5"/>
              </w:rPr>
              <w:t>36</w:t>
            </w:r>
          </w:p>
        </w:tc>
        <w:tc>
          <w:tcPr>
            <w:tcW w:w="8647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  <w:rPr>
                <w:lang w:val="ru-RU"/>
              </w:rPr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</w:pPr>
            <w:r>
              <w:t>24.01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</w:pPr>
            <w:r w:rsidRPr="00620EE3">
              <w:rPr>
                <w:spacing w:val="-5"/>
              </w:rPr>
              <w:t>37.</w:t>
            </w:r>
          </w:p>
        </w:tc>
        <w:tc>
          <w:tcPr>
            <w:tcW w:w="8647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  <w:rPr>
                <w:lang w:val="ru-RU"/>
              </w:rPr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widowControl/>
              <w:shd w:val="clear" w:color="auto" w:fill="FFFFFF"/>
              <w:autoSpaceDE/>
              <w:autoSpaceDN/>
              <w:ind w:firstLine="227"/>
              <w:jc w:val="both"/>
              <w:rPr>
                <w:lang w:val="ru-RU"/>
              </w:rPr>
            </w:pPr>
          </w:p>
          <w:p w:rsidR="00F941CD" w:rsidRPr="00620EE3" w:rsidRDefault="00F941CD" w:rsidP="008765BA">
            <w:pPr>
              <w:widowControl/>
              <w:shd w:val="clear" w:color="auto" w:fill="FFFFFF"/>
              <w:autoSpaceDE/>
              <w:autoSpaceDN/>
              <w:jc w:val="both"/>
              <w:rPr>
                <w:lang w:val="ru-RU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</w:pPr>
            <w:r>
              <w:t>29.01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38.</w:t>
            </w:r>
          </w:p>
        </w:tc>
        <w:tc>
          <w:tcPr>
            <w:tcW w:w="8647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</w:pPr>
            <w:r>
              <w:t>31.01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39.</w:t>
            </w:r>
          </w:p>
        </w:tc>
        <w:tc>
          <w:tcPr>
            <w:tcW w:w="8647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</w:pPr>
            <w:r>
              <w:t>5.02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40.</w:t>
            </w:r>
          </w:p>
        </w:tc>
        <w:tc>
          <w:tcPr>
            <w:tcW w:w="8647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41.</w:t>
            </w:r>
          </w:p>
        </w:tc>
        <w:tc>
          <w:tcPr>
            <w:tcW w:w="8647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42.</w:t>
            </w:r>
          </w:p>
        </w:tc>
        <w:tc>
          <w:tcPr>
            <w:tcW w:w="8647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43.</w:t>
            </w:r>
          </w:p>
        </w:tc>
        <w:tc>
          <w:tcPr>
            <w:tcW w:w="8647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44.</w:t>
            </w:r>
          </w:p>
        </w:tc>
        <w:tc>
          <w:tcPr>
            <w:tcW w:w="8647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45.</w:t>
            </w:r>
          </w:p>
        </w:tc>
        <w:tc>
          <w:tcPr>
            <w:tcW w:w="8647" w:type="dxa"/>
            <w:vAlign w:val="center"/>
          </w:tcPr>
          <w:p w:rsidR="00F941CD" w:rsidRPr="00E51B5F" w:rsidRDefault="00F941CD" w:rsidP="008765BA">
            <w:pPr>
              <w:ind w:left="135"/>
              <w:rPr>
                <w:lang w:val="ru-RU"/>
              </w:rPr>
            </w:pPr>
            <w:r w:rsidRPr="00E51B5F">
              <w:rPr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986" w:type="dxa"/>
            <w:gridSpan w:val="4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46.</w:t>
            </w:r>
          </w:p>
        </w:tc>
        <w:tc>
          <w:tcPr>
            <w:tcW w:w="8647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gridSpan w:val="3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47.</w:t>
            </w:r>
          </w:p>
        </w:tc>
        <w:tc>
          <w:tcPr>
            <w:tcW w:w="8647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gridSpan w:val="3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48.</w:t>
            </w:r>
          </w:p>
        </w:tc>
        <w:tc>
          <w:tcPr>
            <w:tcW w:w="8647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gridSpan w:val="3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49.</w:t>
            </w:r>
          </w:p>
        </w:tc>
        <w:tc>
          <w:tcPr>
            <w:tcW w:w="8647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gridSpan w:val="3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50.</w:t>
            </w:r>
          </w:p>
        </w:tc>
        <w:tc>
          <w:tcPr>
            <w:tcW w:w="8647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gridSpan w:val="3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z w:val="24"/>
              </w:rPr>
              <w:t>51.</w:t>
            </w:r>
          </w:p>
        </w:tc>
        <w:tc>
          <w:tcPr>
            <w:tcW w:w="8647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gridSpan w:val="3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52.</w:t>
            </w:r>
          </w:p>
        </w:tc>
        <w:tc>
          <w:tcPr>
            <w:tcW w:w="8647" w:type="dxa"/>
            <w:vAlign w:val="center"/>
          </w:tcPr>
          <w:p w:rsidR="00F941CD" w:rsidRDefault="00F941CD" w:rsidP="008765BA">
            <w:pPr>
              <w:ind w:left="135"/>
            </w:pPr>
            <w:r>
              <w:rPr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gridSpan w:val="3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705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lastRenderedPageBreak/>
              <w:t>53.</w:t>
            </w:r>
          </w:p>
        </w:tc>
        <w:tc>
          <w:tcPr>
            <w:tcW w:w="8647" w:type="dxa"/>
          </w:tcPr>
          <w:p w:rsidR="00F941CD" w:rsidRPr="00EE4E2C" w:rsidRDefault="00F941CD" w:rsidP="008765BA">
            <w:pPr>
              <w:pStyle w:val="TableParagraph"/>
              <w:spacing w:line="292" w:lineRule="auto"/>
              <w:ind w:right="87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20EE3">
              <w:rPr>
                <w:sz w:val="24"/>
              </w:rPr>
              <w:t>Подводящие</w:t>
            </w:r>
            <w:r>
              <w:rPr>
                <w:sz w:val="24"/>
              </w:rPr>
              <w:t xml:space="preserve"> </w:t>
            </w:r>
            <w:r w:rsidRPr="00620EE3">
              <w:rPr>
                <w:sz w:val="24"/>
              </w:rPr>
              <w:t>упражнения для самостоятельного обучения броску мяча в корзину от груди двумя руками с места</w:t>
            </w:r>
            <w:proofErr w:type="gramStart"/>
            <w:r w:rsidRPr="00620EE3"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54.</w:t>
            </w:r>
          </w:p>
        </w:tc>
        <w:tc>
          <w:tcPr>
            <w:tcW w:w="8647" w:type="dxa"/>
          </w:tcPr>
          <w:p w:rsidR="00F941CD" w:rsidRPr="00620EE3" w:rsidRDefault="00F941CD" w:rsidP="008765BA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 w:rsidRPr="00620EE3">
              <w:rPr>
                <w:sz w:val="24"/>
              </w:rPr>
              <w:t>Техника броска мяча в корзину</w:t>
            </w:r>
            <w:r>
              <w:rPr>
                <w:sz w:val="24"/>
              </w:rPr>
              <w:t xml:space="preserve"> </w:t>
            </w:r>
            <w:r w:rsidRPr="00620EE3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620EE3">
              <w:rPr>
                <w:sz w:val="24"/>
              </w:rPr>
              <w:t>груди</w:t>
            </w:r>
            <w:r>
              <w:rPr>
                <w:sz w:val="24"/>
              </w:rPr>
              <w:t xml:space="preserve"> </w:t>
            </w:r>
            <w:r w:rsidRPr="00620EE3">
              <w:rPr>
                <w:sz w:val="24"/>
              </w:rPr>
              <w:t>двумя руками с места.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55.</w:t>
            </w:r>
          </w:p>
        </w:tc>
        <w:tc>
          <w:tcPr>
            <w:tcW w:w="8647" w:type="dxa"/>
          </w:tcPr>
          <w:p w:rsidR="00F941CD" w:rsidRPr="00620EE3" w:rsidRDefault="00F941CD" w:rsidP="008765BA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 w:rsidRPr="00620EE3"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 w:rsidRPr="00620EE3">
              <w:rPr>
                <w:sz w:val="24"/>
              </w:rPr>
              <w:t>самостоятельного обучения броску мяча в корзину от груди двумя руками с места.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56.</w:t>
            </w:r>
          </w:p>
        </w:tc>
        <w:tc>
          <w:tcPr>
            <w:tcW w:w="8647" w:type="dxa"/>
          </w:tcPr>
          <w:p w:rsidR="00F941CD" w:rsidRPr="00620EE3" w:rsidRDefault="00F941CD" w:rsidP="008765BA">
            <w:pPr>
              <w:pStyle w:val="TableParagraph"/>
              <w:spacing w:line="292" w:lineRule="auto"/>
              <w:rPr>
                <w:sz w:val="24"/>
              </w:rPr>
            </w:pPr>
            <w:r w:rsidRPr="00620EE3">
              <w:rPr>
                <w:sz w:val="24"/>
              </w:rPr>
              <w:t>Бросок мяча в корзину от груди</w:t>
            </w:r>
            <w:r>
              <w:rPr>
                <w:sz w:val="24"/>
              </w:rPr>
              <w:t xml:space="preserve"> </w:t>
            </w:r>
            <w:r w:rsidRPr="00620EE3">
              <w:rPr>
                <w:sz w:val="24"/>
              </w:rPr>
              <w:t>двумя</w:t>
            </w:r>
            <w:r>
              <w:rPr>
                <w:sz w:val="24"/>
              </w:rPr>
              <w:t xml:space="preserve"> </w:t>
            </w:r>
            <w:r w:rsidRPr="00620EE3">
              <w:rPr>
                <w:sz w:val="24"/>
              </w:rPr>
              <w:t>руками</w:t>
            </w:r>
            <w:r>
              <w:rPr>
                <w:sz w:val="24"/>
              </w:rPr>
              <w:t xml:space="preserve"> </w:t>
            </w:r>
            <w:r w:rsidRPr="00620EE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620EE3">
              <w:rPr>
                <w:sz w:val="24"/>
              </w:rPr>
              <w:t xml:space="preserve">места после ловли.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  <w:rPr>
                <w:lang w:val="ru-RU"/>
              </w:rPr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  <w:tr w:rsidR="00F941CD" w:rsidRPr="00620EE3" w:rsidTr="008765BA">
        <w:trPr>
          <w:trHeight w:val="477"/>
        </w:trPr>
        <w:tc>
          <w:tcPr>
            <w:tcW w:w="596" w:type="dxa"/>
          </w:tcPr>
          <w:p w:rsidR="00F941CD" w:rsidRPr="00620EE3" w:rsidRDefault="00F941CD" w:rsidP="008765BA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57.</w:t>
            </w:r>
          </w:p>
        </w:tc>
        <w:tc>
          <w:tcPr>
            <w:tcW w:w="8647" w:type="dxa"/>
          </w:tcPr>
          <w:p w:rsidR="00F941CD" w:rsidRPr="00620EE3" w:rsidRDefault="00F941CD" w:rsidP="008765BA">
            <w:pPr>
              <w:pStyle w:val="TableParagraph"/>
              <w:spacing w:line="292" w:lineRule="auto"/>
              <w:rPr>
                <w:sz w:val="24"/>
              </w:rPr>
            </w:pPr>
            <w:r w:rsidRPr="00620EE3">
              <w:rPr>
                <w:sz w:val="24"/>
              </w:rPr>
              <w:t xml:space="preserve">Техника </w:t>
            </w:r>
            <w:r w:rsidRPr="00620EE3">
              <w:rPr>
                <w:sz w:val="24"/>
                <w:szCs w:val="24"/>
              </w:rPr>
              <w:t>ведения баскетбольного мяча попеременно</w:t>
            </w:r>
            <w:r>
              <w:rPr>
                <w:sz w:val="24"/>
                <w:szCs w:val="24"/>
              </w:rPr>
              <w:t xml:space="preserve"> </w:t>
            </w:r>
            <w:r w:rsidRPr="00620EE3">
              <w:rPr>
                <w:sz w:val="24"/>
                <w:szCs w:val="24"/>
              </w:rPr>
              <w:t>правой</w:t>
            </w:r>
            <w:r>
              <w:rPr>
                <w:sz w:val="24"/>
                <w:szCs w:val="24"/>
              </w:rPr>
              <w:t xml:space="preserve"> </w:t>
            </w:r>
            <w:r w:rsidRPr="00620E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20EE3">
              <w:rPr>
                <w:sz w:val="24"/>
                <w:szCs w:val="24"/>
              </w:rPr>
              <w:t>левой рукой в движении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941CD" w:rsidRPr="00620EE3" w:rsidRDefault="00F941CD" w:rsidP="008765BA">
            <w:pPr>
              <w:jc w:val="center"/>
              <w:rPr>
                <w:lang w:val="ru-RU"/>
              </w:rPr>
            </w:pPr>
            <w:r w:rsidRPr="00620EE3"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</w:tcPr>
          <w:p w:rsidR="00F941CD" w:rsidRPr="00620EE3" w:rsidRDefault="00563E21" w:rsidP="00876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</w:tcBorders>
          </w:tcPr>
          <w:p w:rsidR="00F941CD" w:rsidRPr="00620EE3" w:rsidRDefault="00F941CD" w:rsidP="008765BA">
            <w:pPr>
              <w:pStyle w:val="TableParagraph"/>
              <w:rPr>
                <w:sz w:val="24"/>
              </w:rPr>
            </w:pPr>
          </w:p>
        </w:tc>
      </w:tr>
    </w:tbl>
    <w:p w:rsidR="002547B7" w:rsidRDefault="002547B7" w:rsidP="00F941CD">
      <w:pPr>
        <w:rPr>
          <w:b/>
          <w:sz w:val="24"/>
          <w:lang w:val="ru-RU"/>
        </w:rPr>
      </w:pPr>
    </w:p>
    <w:tbl>
      <w:tblPr>
        <w:tblStyle w:val="TableNormal"/>
        <w:tblW w:w="1576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8647"/>
        <w:gridCol w:w="2551"/>
        <w:gridCol w:w="1692"/>
        <w:gridCol w:w="1270"/>
        <w:gridCol w:w="15"/>
        <w:gridCol w:w="980"/>
        <w:gridCol w:w="12"/>
      </w:tblGrid>
      <w:tr w:rsidR="002547B7" w:rsidRPr="00620EE3" w:rsidTr="00DF6534">
        <w:trPr>
          <w:gridAfter w:val="1"/>
          <w:wAfter w:w="12" w:type="dxa"/>
          <w:trHeight w:val="477"/>
        </w:trPr>
        <w:tc>
          <w:tcPr>
            <w:tcW w:w="596" w:type="dxa"/>
          </w:tcPr>
          <w:p w:rsidR="002547B7" w:rsidRPr="00620EE3" w:rsidRDefault="002547B7" w:rsidP="00DF6534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58.</w:t>
            </w:r>
          </w:p>
        </w:tc>
        <w:tc>
          <w:tcPr>
            <w:tcW w:w="8647" w:type="dxa"/>
          </w:tcPr>
          <w:p w:rsidR="002547B7" w:rsidRPr="00620EE3" w:rsidRDefault="002547B7" w:rsidP="005409B5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  <w:lang w:eastAsia="ru-RU"/>
              </w:rPr>
              <w:t>Подвижные и спортивные игры</w:t>
            </w:r>
            <w:proofErr w:type="gramStart"/>
            <w:r w:rsidR="005409B5">
              <w:rPr>
                <w:sz w:val="24"/>
                <w:szCs w:val="24"/>
                <w:lang w:eastAsia="ru-RU"/>
              </w:rPr>
              <w:t xml:space="preserve"> </w:t>
            </w:r>
            <w:r w:rsidRPr="00620EE3">
              <w:rPr>
                <w:spacing w:val="-2"/>
                <w:w w:val="105"/>
                <w:sz w:val="24"/>
                <w:szCs w:val="24"/>
              </w:rPr>
              <w:t>.</w:t>
            </w:r>
            <w:proofErr w:type="gramEnd"/>
            <w:r w:rsidRPr="00620EE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20EE3">
              <w:rPr>
                <w:sz w:val="24"/>
                <w:szCs w:val="24"/>
              </w:rPr>
              <w:t>Техника остановки катящегося футбольного мяча,внутреннейстороной стопы, стоя на месте</w:t>
            </w:r>
            <w:r w:rsidRPr="00620EE3">
              <w:rPr>
                <w:i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pStyle w:val="TableParagraph"/>
              <w:jc w:val="center"/>
              <w:rPr>
                <w:b/>
                <w:sz w:val="24"/>
              </w:rPr>
            </w:pPr>
            <w:r w:rsidRPr="00620EE3">
              <w:rPr>
                <w:sz w:val="24"/>
              </w:rPr>
              <w:t>Практическая работа</w:t>
            </w:r>
            <w:r w:rsidRPr="00620EE3">
              <w:rPr>
                <w:b/>
                <w:sz w:val="24"/>
              </w:rPr>
              <w:t>.</w:t>
            </w:r>
          </w:p>
        </w:tc>
        <w:tc>
          <w:tcPr>
            <w:tcW w:w="1692" w:type="dxa"/>
          </w:tcPr>
          <w:p w:rsidR="002547B7" w:rsidRPr="00620EE3" w:rsidRDefault="002547B7" w:rsidP="00DF6534">
            <w:pPr>
              <w:widowControl/>
              <w:shd w:val="clear" w:color="auto" w:fill="FFFFFF"/>
              <w:autoSpaceDE/>
              <w:autoSpaceDN/>
              <w:ind w:firstLine="227"/>
              <w:jc w:val="both"/>
              <w:rPr>
                <w:sz w:val="20"/>
                <w:szCs w:val="20"/>
                <w:lang w:val="ru-RU" w:eastAsia="ru-RU"/>
              </w:rPr>
            </w:pPr>
          </w:p>
          <w:p w:rsidR="002547B7" w:rsidRPr="00620EE3" w:rsidRDefault="002547B7" w:rsidP="00DF6534">
            <w:pPr>
              <w:widowControl/>
              <w:shd w:val="clear" w:color="auto" w:fill="FFFFFF"/>
              <w:autoSpaceDE/>
              <w:autoSpaceDN/>
              <w:ind w:firstLine="227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547B7" w:rsidRPr="00620EE3" w:rsidRDefault="00563E21" w:rsidP="00DF65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22.04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b/>
                <w:sz w:val="24"/>
              </w:rPr>
            </w:pPr>
          </w:p>
        </w:tc>
      </w:tr>
      <w:tr w:rsidR="002547B7" w:rsidRPr="00620EE3" w:rsidTr="00DF6534">
        <w:trPr>
          <w:gridAfter w:val="1"/>
          <w:wAfter w:w="12" w:type="dxa"/>
          <w:trHeight w:val="477"/>
        </w:trPr>
        <w:tc>
          <w:tcPr>
            <w:tcW w:w="596" w:type="dxa"/>
          </w:tcPr>
          <w:p w:rsidR="002547B7" w:rsidRPr="00620EE3" w:rsidRDefault="002547B7" w:rsidP="00DF6534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59.</w:t>
            </w:r>
          </w:p>
        </w:tc>
        <w:tc>
          <w:tcPr>
            <w:tcW w:w="8647" w:type="dxa"/>
          </w:tcPr>
          <w:p w:rsidR="002547B7" w:rsidRPr="00620EE3" w:rsidRDefault="002547B7" w:rsidP="00DF6534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Способы самостоятельного освоения</w:t>
            </w:r>
            <w:r w:rsidR="00C967B4">
              <w:rPr>
                <w:sz w:val="24"/>
                <w:szCs w:val="24"/>
              </w:rPr>
              <w:t xml:space="preserve"> </w:t>
            </w:r>
            <w:r w:rsidRPr="00620EE3">
              <w:rPr>
                <w:sz w:val="24"/>
                <w:szCs w:val="24"/>
              </w:rPr>
              <w:t>техники</w:t>
            </w:r>
            <w:r w:rsidR="00C967B4">
              <w:rPr>
                <w:sz w:val="24"/>
                <w:szCs w:val="24"/>
              </w:rPr>
              <w:t xml:space="preserve"> </w:t>
            </w:r>
            <w:r w:rsidRPr="00620EE3">
              <w:rPr>
                <w:sz w:val="24"/>
                <w:szCs w:val="24"/>
              </w:rPr>
              <w:t>остановки катящегося футбольного мяча, внутренней стороной стопы, стоя на месте.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pStyle w:val="TableParagraph"/>
              <w:jc w:val="center"/>
              <w:rPr>
                <w:b/>
                <w:sz w:val="24"/>
              </w:rPr>
            </w:pPr>
            <w:r w:rsidRPr="00620EE3">
              <w:rPr>
                <w:sz w:val="24"/>
              </w:rPr>
              <w:t>Практическая работа.</w:t>
            </w:r>
          </w:p>
        </w:tc>
        <w:tc>
          <w:tcPr>
            <w:tcW w:w="1692" w:type="dxa"/>
          </w:tcPr>
          <w:p w:rsidR="002547B7" w:rsidRPr="00620EE3" w:rsidRDefault="002547B7" w:rsidP="00DF653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547B7" w:rsidRPr="00620EE3" w:rsidRDefault="00563E21" w:rsidP="00DF65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24.04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b/>
                <w:sz w:val="24"/>
              </w:rPr>
            </w:pPr>
          </w:p>
        </w:tc>
      </w:tr>
      <w:tr w:rsidR="002547B7" w:rsidRPr="00620EE3" w:rsidTr="00DF6534">
        <w:trPr>
          <w:gridAfter w:val="1"/>
          <w:wAfter w:w="12" w:type="dxa"/>
          <w:trHeight w:val="477"/>
        </w:trPr>
        <w:tc>
          <w:tcPr>
            <w:tcW w:w="596" w:type="dxa"/>
          </w:tcPr>
          <w:p w:rsidR="002547B7" w:rsidRPr="00620EE3" w:rsidRDefault="002547B7" w:rsidP="00DF6534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</w:rPr>
            </w:pPr>
            <w:r w:rsidRPr="00620EE3">
              <w:rPr>
                <w:spacing w:val="-5"/>
                <w:sz w:val="24"/>
              </w:rPr>
              <w:t>60.</w:t>
            </w:r>
          </w:p>
        </w:tc>
        <w:tc>
          <w:tcPr>
            <w:tcW w:w="8647" w:type="dxa"/>
          </w:tcPr>
          <w:p w:rsidR="002547B7" w:rsidRPr="00620EE3" w:rsidRDefault="002547B7" w:rsidP="00DF6534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>Баскетбол передачи мяча от груди в корзину.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работа.</w:t>
            </w:r>
          </w:p>
        </w:tc>
        <w:tc>
          <w:tcPr>
            <w:tcW w:w="1692" w:type="dxa"/>
          </w:tcPr>
          <w:p w:rsidR="002547B7" w:rsidRPr="00620EE3" w:rsidRDefault="002547B7" w:rsidP="00DF653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547B7" w:rsidRPr="00620EE3" w:rsidRDefault="00545D86" w:rsidP="00DF65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563E21">
              <w:rPr>
                <w:b/>
                <w:sz w:val="24"/>
              </w:rPr>
              <w:t>.04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b/>
                <w:sz w:val="24"/>
              </w:rPr>
            </w:pPr>
          </w:p>
        </w:tc>
      </w:tr>
      <w:tr w:rsidR="002547B7" w:rsidRPr="00620EE3" w:rsidTr="00DF6534">
        <w:trPr>
          <w:gridAfter w:val="1"/>
          <w:wAfter w:w="12" w:type="dxa"/>
          <w:trHeight w:val="477"/>
        </w:trPr>
        <w:tc>
          <w:tcPr>
            <w:tcW w:w="596" w:type="dxa"/>
          </w:tcPr>
          <w:p w:rsidR="002547B7" w:rsidRPr="00620EE3" w:rsidRDefault="002547B7" w:rsidP="00DF6534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</w:rPr>
            </w:pPr>
            <w:r w:rsidRPr="00620EE3">
              <w:rPr>
                <w:spacing w:val="-5"/>
                <w:sz w:val="24"/>
              </w:rPr>
              <w:t>61.</w:t>
            </w:r>
          </w:p>
        </w:tc>
        <w:tc>
          <w:tcPr>
            <w:tcW w:w="8647" w:type="dxa"/>
          </w:tcPr>
          <w:p w:rsidR="002547B7" w:rsidRPr="00620EE3" w:rsidRDefault="002547B7" w:rsidP="00DF6534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620EE3">
              <w:rPr>
                <w:sz w:val="24"/>
                <w:szCs w:val="24"/>
              </w:rPr>
              <w:t xml:space="preserve">Ведение, передачи мяча </w:t>
            </w:r>
            <w:proofErr w:type="gramStart"/>
            <w:r w:rsidRPr="00620EE3">
              <w:rPr>
                <w:sz w:val="24"/>
                <w:szCs w:val="24"/>
              </w:rPr>
              <w:t>с</w:t>
            </w:r>
            <w:proofErr w:type="gramEnd"/>
            <w:r w:rsidRPr="00620EE3">
              <w:rPr>
                <w:sz w:val="24"/>
                <w:szCs w:val="24"/>
              </w:rPr>
              <w:t xml:space="preserve"> штрафной линии.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работа.</w:t>
            </w:r>
          </w:p>
        </w:tc>
        <w:tc>
          <w:tcPr>
            <w:tcW w:w="1692" w:type="dxa"/>
          </w:tcPr>
          <w:p w:rsidR="002547B7" w:rsidRPr="00620EE3" w:rsidRDefault="002547B7" w:rsidP="00DF653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547B7" w:rsidRPr="00620EE3" w:rsidRDefault="00563E21" w:rsidP="00DF65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6.05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b/>
                <w:sz w:val="24"/>
              </w:rPr>
            </w:pPr>
          </w:p>
        </w:tc>
      </w:tr>
      <w:tr w:rsidR="002547B7" w:rsidRPr="00620EE3" w:rsidTr="00DF6534">
        <w:trPr>
          <w:gridAfter w:val="1"/>
          <w:wAfter w:w="12" w:type="dxa"/>
          <w:trHeight w:val="477"/>
        </w:trPr>
        <w:tc>
          <w:tcPr>
            <w:tcW w:w="596" w:type="dxa"/>
          </w:tcPr>
          <w:p w:rsidR="002547B7" w:rsidRPr="00620EE3" w:rsidRDefault="002547B7" w:rsidP="00DF6534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</w:rPr>
            </w:pPr>
            <w:r w:rsidRPr="00620EE3">
              <w:rPr>
                <w:spacing w:val="-5"/>
                <w:sz w:val="24"/>
              </w:rPr>
              <w:t>62.</w:t>
            </w:r>
          </w:p>
        </w:tc>
        <w:tc>
          <w:tcPr>
            <w:tcW w:w="8647" w:type="dxa"/>
          </w:tcPr>
          <w:p w:rsidR="002547B7" w:rsidRPr="00620EE3" w:rsidRDefault="00563E21" w:rsidP="00DF6534">
            <w:pPr>
              <w:pStyle w:val="TableParagraph"/>
              <w:spacing w:befor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1B5F">
              <w:rPr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color w:val="000000"/>
                <w:sz w:val="24"/>
              </w:rPr>
              <w:t>ГТО в наше время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работа.</w:t>
            </w:r>
          </w:p>
        </w:tc>
        <w:tc>
          <w:tcPr>
            <w:tcW w:w="1692" w:type="dxa"/>
          </w:tcPr>
          <w:p w:rsidR="002547B7" w:rsidRPr="00620EE3" w:rsidRDefault="002547B7" w:rsidP="00DF653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547B7" w:rsidRPr="00620EE3" w:rsidRDefault="00563E21" w:rsidP="00DF65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8.05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b/>
                <w:sz w:val="24"/>
              </w:rPr>
            </w:pPr>
          </w:p>
        </w:tc>
      </w:tr>
      <w:tr w:rsidR="002547B7" w:rsidRPr="00620EE3" w:rsidTr="00DF6534">
        <w:trPr>
          <w:gridAfter w:val="1"/>
          <w:wAfter w:w="12" w:type="dxa"/>
          <w:trHeight w:val="477"/>
        </w:trPr>
        <w:tc>
          <w:tcPr>
            <w:tcW w:w="596" w:type="dxa"/>
          </w:tcPr>
          <w:p w:rsidR="002547B7" w:rsidRPr="00620EE3" w:rsidRDefault="002547B7" w:rsidP="00DF6534">
            <w:pPr>
              <w:pStyle w:val="TableParagraph"/>
              <w:spacing w:before="86"/>
              <w:ind w:left="76"/>
              <w:jc w:val="center"/>
              <w:rPr>
                <w:spacing w:val="-5"/>
                <w:sz w:val="24"/>
              </w:rPr>
            </w:pPr>
            <w:r w:rsidRPr="00620EE3">
              <w:rPr>
                <w:spacing w:val="-5"/>
                <w:sz w:val="24"/>
              </w:rPr>
              <w:t>63.</w:t>
            </w:r>
          </w:p>
        </w:tc>
        <w:tc>
          <w:tcPr>
            <w:tcW w:w="8647" w:type="dxa"/>
          </w:tcPr>
          <w:p w:rsidR="002547B7" w:rsidRPr="00620EE3" w:rsidRDefault="00563E21" w:rsidP="00DF6534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E51B5F">
              <w:rPr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color w:val="000000"/>
                <w:sz w:val="24"/>
              </w:rPr>
              <w:t>Бег на 30м. Эстафеты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работа.</w:t>
            </w:r>
          </w:p>
        </w:tc>
        <w:tc>
          <w:tcPr>
            <w:tcW w:w="1692" w:type="dxa"/>
          </w:tcPr>
          <w:p w:rsidR="002547B7" w:rsidRPr="00620EE3" w:rsidRDefault="002547B7" w:rsidP="00DF653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547B7" w:rsidRPr="00620EE3" w:rsidRDefault="00563E21" w:rsidP="00DF65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13.05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b/>
                <w:sz w:val="24"/>
              </w:rPr>
            </w:pPr>
          </w:p>
        </w:tc>
      </w:tr>
      <w:tr w:rsidR="002547B7" w:rsidRPr="00620EE3" w:rsidTr="00DF6534">
        <w:trPr>
          <w:gridAfter w:val="1"/>
          <w:wAfter w:w="12" w:type="dxa"/>
          <w:trHeight w:val="477"/>
        </w:trPr>
        <w:tc>
          <w:tcPr>
            <w:tcW w:w="596" w:type="dxa"/>
          </w:tcPr>
          <w:p w:rsidR="002547B7" w:rsidRPr="00620EE3" w:rsidRDefault="002547B7" w:rsidP="00DF6534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64.</w:t>
            </w:r>
          </w:p>
        </w:tc>
        <w:tc>
          <w:tcPr>
            <w:tcW w:w="8647" w:type="dxa"/>
          </w:tcPr>
          <w:p w:rsidR="002547B7" w:rsidRPr="00620EE3" w:rsidRDefault="00563E21" w:rsidP="00DF6534">
            <w:pPr>
              <w:pStyle w:val="TableParagraph"/>
              <w:rPr>
                <w:sz w:val="24"/>
                <w:szCs w:val="24"/>
              </w:rPr>
            </w:pPr>
            <w:r w:rsidRPr="00E51B5F">
              <w:rPr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color w:val="000000"/>
                <w:sz w:val="24"/>
              </w:rPr>
              <w:t>Бег на 1000м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pStyle w:val="TableParagraph"/>
              <w:jc w:val="center"/>
              <w:rPr>
                <w:b/>
                <w:sz w:val="24"/>
                <w:u w:val="single"/>
              </w:rPr>
            </w:pPr>
            <w:r w:rsidRPr="00620EE3">
              <w:rPr>
                <w:b/>
                <w:sz w:val="24"/>
                <w:u w:val="single"/>
              </w:rPr>
              <w:t>Контроль.</w:t>
            </w:r>
          </w:p>
        </w:tc>
        <w:tc>
          <w:tcPr>
            <w:tcW w:w="1692" w:type="dxa"/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547B7" w:rsidRPr="00620EE3" w:rsidRDefault="00563E21" w:rsidP="00DF6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</w:tr>
      <w:tr w:rsidR="002547B7" w:rsidRPr="00620EE3" w:rsidTr="00DF6534">
        <w:trPr>
          <w:gridAfter w:val="1"/>
          <w:wAfter w:w="12" w:type="dxa"/>
          <w:trHeight w:val="477"/>
        </w:trPr>
        <w:tc>
          <w:tcPr>
            <w:tcW w:w="596" w:type="dxa"/>
          </w:tcPr>
          <w:p w:rsidR="002547B7" w:rsidRPr="00620EE3" w:rsidRDefault="002547B7" w:rsidP="00DF6534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65.</w:t>
            </w:r>
          </w:p>
        </w:tc>
        <w:tc>
          <w:tcPr>
            <w:tcW w:w="8647" w:type="dxa"/>
          </w:tcPr>
          <w:p w:rsidR="002547B7" w:rsidRPr="00620EE3" w:rsidRDefault="00563E21" w:rsidP="00DF6534">
            <w:pPr>
              <w:pStyle w:val="TableParagraph"/>
              <w:rPr>
                <w:sz w:val="24"/>
                <w:szCs w:val="24"/>
              </w:rPr>
            </w:pPr>
            <w:r w:rsidRPr="00E51B5F">
              <w:rPr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pStyle w:val="TableParagraph"/>
              <w:jc w:val="center"/>
              <w:rPr>
                <w:sz w:val="24"/>
              </w:rPr>
            </w:pPr>
            <w:r w:rsidRPr="00620EE3">
              <w:rPr>
                <w:sz w:val="24"/>
              </w:rPr>
              <w:t>Сдача нормативов.</w:t>
            </w:r>
          </w:p>
        </w:tc>
        <w:tc>
          <w:tcPr>
            <w:tcW w:w="1692" w:type="dxa"/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547B7" w:rsidRPr="00620EE3" w:rsidRDefault="00563E21" w:rsidP="00DF6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</w:tr>
      <w:tr w:rsidR="002547B7" w:rsidRPr="00620EE3" w:rsidTr="00DF6534">
        <w:trPr>
          <w:gridAfter w:val="1"/>
          <w:wAfter w:w="12" w:type="dxa"/>
          <w:trHeight w:val="477"/>
        </w:trPr>
        <w:tc>
          <w:tcPr>
            <w:tcW w:w="596" w:type="dxa"/>
          </w:tcPr>
          <w:p w:rsidR="002547B7" w:rsidRPr="00620EE3" w:rsidRDefault="002547B7" w:rsidP="00DF6534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pacing w:val="-5"/>
                <w:sz w:val="24"/>
              </w:rPr>
              <w:t>66.</w:t>
            </w:r>
          </w:p>
        </w:tc>
        <w:tc>
          <w:tcPr>
            <w:tcW w:w="8647" w:type="dxa"/>
          </w:tcPr>
          <w:p w:rsidR="002547B7" w:rsidRPr="00620EE3" w:rsidRDefault="002547B7" w:rsidP="00DF6534">
            <w:pPr>
              <w:pStyle w:val="TableParagraph"/>
              <w:rPr>
                <w:sz w:val="24"/>
                <w:szCs w:val="24"/>
              </w:rPr>
            </w:pPr>
            <w:r w:rsidRPr="00620EE3">
              <w:rPr>
                <w:b/>
                <w:sz w:val="24"/>
                <w:szCs w:val="24"/>
              </w:rPr>
              <w:t>Промежуточная аттестация. Тестирование.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jc w:val="center"/>
              <w:rPr>
                <w:b/>
                <w:u w:val="single"/>
              </w:rPr>
            </w:pPr>
            <w:r w:rsidRPr="00620EE3">
              <w:rPr>
                <w:b/>
                <w:sz w:val="24"/>
                <w:u w:val="single"/>
                <w:lang w:val="ru-RU"/>
              </w:rPr>
              <w:t>Тестирование.</w:t>
            </w:r>
          </w:p>
        </w:tc>
        <w:tc>
          <w:tcPr>
            <w:tcW w:w="1692" w:type="dxa"/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2547B7" w:rsidRPr="00620EE3" w:rsidRDefault="00563E21" w:rsidP="00DF6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</w:tr>
      <w:tr w:rsidR="002547B7" w:rsidRPr="00620EE3" w:rsidTr="00DF6534">
        <w:trPr>
          <w:gridAfter w:val="1"/>
          <w:wAfter w:w="12" w:type="dxa"/>
          <w:trHeight w:val="477"/>
        </w:trPr>
        <w:tc>
          <w:tcPr>
            <w:tcW w:w="596" w:type="dxa"/>
          </w:tcPr>
          <w:p w:rsidR="002547B7" w:rsidRPr="00620EE3" w:rsidRDefault="002547B7" w:rsidP="00DF6534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z w:val="24"/>
              </w:rPr>
              <w:t>67.</w:t>
            </w:r>
          </w:p>
        </w:tc>
        <w:tc>
          <w:tcPr>
            <w:tcW w:w="8647" w:type="dxa"/>
          </w:tcPr>
          <w:p w:rsidR="002547B7" w:rsidRPr="00620EE3" w:rsidRDefault="00563E21" w:rsidP="00DF6534">
            <w:pPr>
              <w:pStyle w:val="TableParagraph"/>
              <w:rPr>
                <w:sz w:val="24"/>
                <w:szCs w:val="24"/>
              </w:rPr>
            </w:pPr>
            <w:r w:rsidRPr="00E51B5F">
              <w:rPr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51B5F">
              <w:rPr>
                <w:color w:val="000000"/>
                <w:sz w:val="24"/>
              </w:rPr>
              <w:t>положения</w:t>
            </w:r>
            <w:proofErr w:type="gramEnd"/>
            <w:r w:rsidRPr="00E51B5F">
              <w:rPr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color w:val="000000"/>
                <w:sz w:val="24"/>
              </w:rPr>
              <w:t>Подвижные игры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jc w:val="center"/>
            </w:pPr>
            <w:r w:rsidRPr="00620EE3">
              <w:rPr>
                <w:sz w:val="24"/>
                <w:lang w:val="ru-RU"/>
              </w:rPr>
              <w:t>Практическая работа.</w:t>
            </w:r>
          </w:p>
        </w:tc>
        <w:tc>
          <w:tcPr>
            <w:tcW w:w="1692" w:type="dxa"/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</w:tr>
      <w:tr w:rsidR="002547B7" w:rsidRPr="00620EE3" w:rsidTr="00DF6534">
        <w:trPr>
          <w:gridAfter w:val="1"/>
          <w:wAfter w:w="12" w:type="dxa"/>
          <w:trHeight w:val="477"/>
        </w:trPr>
        <w:tc>
          <w:tcPr>
            <w:tcW w:w="596" w:type="dxa"/>
          </w:tcPr>
          <w:p w:rsidR="002547B7" w:rsidRPr="00620EE3" w:rsidRDefault="002547B7" w:rsidP="00DF6534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 w:rsidRPr="00620EE3">
              <w:rPr>
                <w:sz w:val="24"/>
              </w:rPr>
              <w:t>68.</w:t>
            </w:r>
          </w:p>
        </w:tc>
        <w:tc>
          <w:tcPr>
            <w:tcW w:w="8647" w:type="dxa"/>
          </w:tcPr>
          <w:p w:rsidR="002547B7" w:rsidRPr="00620EE3" w:rsidRDefault="00563E21" w:rsidP="00DF653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E51B5F">
              <w:rPr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jc w:val="center"/>
              <w:rPr>
                <w:sz w:val="24"/>
                <w:lang w:val="ru-RU"/>
              </w:rPr>
            </w:pPr>
            <w:r w:rsidRPr="00620EE3">
              <w:rPr>
                <w:sz w:val="24"/>
                <w:lang w:val="ru-RU"/>
              </w:rPr>
              <w:t>Практическая работа.</w:t>
            </w:r>
          </w:p>
        </w:tc>
        <w:tc>
          <w:tcPr>
            <w:tcW w:w="1692" w:type="dxa"/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</w:tr>
      <w:tr w:rsidR="002547B7" w:rsidRPr="00620EE3" w:rsidTr="00DF6534">
        <w:trPr>
          <w:trHeight w:val="813"/>
        </w:trPr>
        <w:tc>
          <w:tcPr>
            <w:tcW w:w="9243" w:type="dxa"/>
            <w:gridSpan w:val="2"/>
          </w:tcPr>
          <w:p w:rsidR="002547B7" w:rsidRPr="00620EE3" w:rsidRDefault="002547B7" w:rsidP="00DF6534">
            <w:pPr>
              <w:pStyle w:val="TableParagraph"/>
              <w:spacing w:before="86" w:line="292" w:lineRule="auto"/>
              <w:ind w:left="76"/>
              <w:rPr>
                <w:b/>
                <w:sz w:val="24"/>
              </w:rPr>
            </w:pPr>
            <w:r w:rsidRPr="00620EE3">
              <w:rPr>
                <w:b/>
                <w:sz w:val="24"/>
              </w:rPr>
              <w:lastRenderedPageBreak/>
              <w:t>ОБЩЕЕКОЛИЧЕСТВОЧАСОВ ПО ПРОГРАММЕ 68 ч.</w:t>
            </w:r>
          </w:p>
        </w:tc>
        <w:tc>
          <w:tcPr>
            <w:tcW w:w="2551" w:type="dxa"/>
          </w:tcPr>
          <w:p w:rsidR="002547B7" w:rsidRPr="00620EE3" w:rsidRDefault="002547B7" w:rsidP="00DF6534">
            <w:pPr>
              <w:pStyle w:val="TableParagraph"/>
              <w:jc w:val="center"/>
              <w:rPr>
                <w:b/>
                <w:sz w:val="24"/>
              </w:rPr>
            </w:pPr>
            <w:r w:rsidRPr="00620EE3">
              <w:rPr>
                <w:b/>
                <w:sz w:val="24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47B7" w:rsidRPr="00620EE3" w:rsidRDefault="002547B7" w:rsidP="00DF6534">
            <w:pPr>
              <w:pStyle w:val="TableParagraph"/>
              <w:rPr>
                <w:sz w:val="24"/>
              </w:rPr>
            </w:pPr>
          </w:p>
        </w:tc>
      </w:tr>
    </w:tbl>
    <w:p w:rsidR="002547B7" w:rsidRPr="002547B7" w:rsidRDefault="002547B7" w:rsidP="00F941CD">
      <w:pPr>
        <w:rPr>
          <w:b/>
          <w:sz w:val="24"/>
          <w:lang w:val="ru-RU"/>
        </w:rPr>
        <w:sectPr w:rsidR="002547B7" w:rsidRPr="002547B7" w:rsidSect="008765BA">
          <w:pgSz w:w="16840" w:h="11900" w:orient="landscape"/>
          <w:pgMar w:top="560" w:right="774" w:bottom="560" w:left="560" w:header="720" w:footer="720" w:gutter="0"/>
          <w:cols w:space="720"/>
          <w:docGrid w:linePitch="299"/>
        </w:sectPr>
      </w:pPr>
    </w:p>
    <w:p w:rsidR="00873C21" w:rsidRPr="00873C21" w:rsidRDefault="00873C21">
      <w:pPr>
        <w:rPr>
          <w:lang w:val="ru-RU"/>
        </w:rPr>
      </w:pPr>
    </w:p>
    <w:sectPr w:rsidR="00873C21" w:rsidRPr="00873C21" w:rsidSect="00873C21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68" w:rsidRDefault="00EB2768" w:rsidP="00EB2768">
      <w:pPr>
        <w:spacing w:after="0" w:line="240" w:lineRule="auto"/>
      </w:pPr>
      <w:r>
        <w:separator/>
      </w:r>
    </w:p>
  </w:endnote>
  <w:endnote w:type="continuationSeparator" w:id="0">
    <w:p w:rsidR="00EB2768" w:rsidRDefault="00EB2768" w:rsidP="00EB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68" w:rsidRDefault="00EB2768" w:rsidP="00EB2768">
      <w:pPr>
        <w:spacing w:after="0" w:line="240" w:lineRule="auto"/>
      </w:pPr>
      <w:r>
        <w:separator/>
      </w:r>
    </w:p>
  </w:footnote>
  <w:footnote w:type="continuationSeparator" w:id="0">
    <w:p w:rsidR="00EB2768" w:rsidRDefault="00EB2768" w:rsidP="00EB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4D1"/>
    <w:multiLevelType w:val="multilevel"/>
    <w:tmpl w:val="57585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61DB7"/>
    <w:multiLevelType w:val="multilevel"/>
    <w:tmpl w:val="78023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E43B1"/>
    <w:multiLevelType w:val="multilevel"/>
    <w:tmpl w:val="4766A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117F9"/>
    <w:multiLevelType w:val="multilevel"/>
    <w:tmpl w:val="B43E4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E008A6"/>
    <w:multiLevelType w:val="multilevel"/>
    <w:tmpl w:val="05C0C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512E1C"/>
    <w:multiLevelType w:val="multilevel"/>
    <w:tmpl w:val="5F3A8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BF64F7"/>
    <w:multiLevelType w:val="multilevel"/>
    <w:tmpl w:val="62CCC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1051F"/>
    <w:multiLevelType w:val="multilevel"/>
    <w:tmpl w:val="421C7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057450"/>
    <w:multiLevelType w:val="multilevel"/>
    <w:tmpl w:val="FAD0C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6C0A1D"/>
    <w:multiLevelType w:val="multilevel"/>
    <w:tmpl w:val="6C601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FD2F78"/>
    <w:multiLevelType w:val="multilevel"/>
    <w:tmpl w:val="AC3602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47617D"/>
    <w:multiLevelType w:val="multilevel"/>
    <w:tmpl w:val="9FF63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367E6"/>
    <w:multiLevelType w:val="multilevel"/>
    <w:tmpl w:val="747AC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D6F61"/>
    <w:multiLevelType w:val="multilevel"/>
    <w:tmpl w:val="5A18D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755A63"/>
    <w:multiLevelType w:val="multilevel"/>
    <w:tmpl w:val="83188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F74243"/>
    <w:multiLevelType w:val="multilevel"/>
    <w:tmpl w:val="A8CC3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24D1F"/>
    <w:multiLevelType w:val="multilevel"/>
    <w:tmpl w:val="A7EEC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969"/>
    <w:rsid w:val="001810C2"/>
    <w:rsid w:val="002547B7"/>
    <w:rsid w:val="002974C3"/>
    <w:rsid w:val="0036674D"/>
    <w:rsid w:val="003726F2"/>
    <w:rsid w:val="003F2DDE"/>
    <w:rsid w:val="00477CBF"/>
    <w:rsid w:val="004A1744"/>
    <w:rsid w:val="004D6DA6"/>
    <w:rsid w:val="00527017"/>
    <w:rsid w:val="005409B5"/>
    <w:rsid w:val="00545D86"/>
    <w:rsid w:val="00563E21"/>
    <w:rsid w:val="005C4250"/>
    <w:rsid w:val="005D7B80"/>
    <w:rsid w:val="005F39AA"/>
    <w:rsid w:val="005F5BD6"/>
    <w:rsid w:val="00645F3A"/>
    <w:rsid w:val="006B4E43"/>
    <w:rsid w:val="008253AB"/>
    <w:rsid w:val="00827113"/>
    <w:rsid w:val="00873C21"/>
    <w:rsid w:val="00873E2F"/>
    <w:rsid w:val="008765BA"/>
    <w:rsid w:val="008C0E3B"/>
    <w:rsid w:val="008C3816"/>
    <w:rsid w:val="009213B0"/>
    <w:rsid w:val="0095065C"/>
    <w:rsid w:val="00980ECC"/>
    <w:rsid w:val="009B7FB5"/>
    <w:rsid w:val="00A079AF"/>
    <w:rsid w:val="00A222FC"/>
    <w:rsid w:val="00A65965"/>
    <w:rsid w:val="00AF5DE7"/>
    <w:rsid w:val="00B063CA"/>
    <w:rsid w:val="00B1309B"/>
    <w:rsid w:val="00C1794B"/>
    <w:rsid w:val="00C54A74"/>
    <w:rsid w:val="00C71969"/>
    <w:rsid w:val="00C95ADC"/>
    <w:rsid w:val="00C967B4"/>
    <w:rsid w:val="00D6507F"/>
    <w:rsid w:val="00DD2DAE"/>
    <w:rsid w:val="00DF6534"/>
    <w:rsid w:val="00E03C92"/>
    <w:rsid w:val="00E1464A"/>
    <w:rsid w:val="00E467FC"/>
    <w:rsid w:val="00E51B5F"/>
    <w:rsid w:val="00EA303C"/>
    <w:rsid w:val="00EA5816"/>
    <w:rsid w:val="00EB2768"/>
    <w:rsid w:val="00EF2460"/>
    <w:rsid w:val="00F103D7"/>
    <w:rsid w:val="00F9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19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27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FontStyle58">
    <w:name w:val="Font Style58"/>
    <w:basedOn w:val="a0"/>
    <w:uiPriority w:val="99"/>
    <w:rsid w:val="00873C2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73C21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61">
    <w:name w:val="Font Style61"/>
    <w:basedOn w:val="a0"/>
    <w:uiPriority w:val="99"/>
    <w:rsid w:val="00873C21"/>
    <w:rPr>
      <w:rFonts w:ascii="Times New Roman" w:hAnsi="Times New Roman" w:cs="Times New Roman"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941C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94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941C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footer"/>
    <w:basedOn w:val="a"/>
    <w:link w:val="af1"/>
    <w:uiPriority w:val="99"/>
    <w:semiHidden/>
    <w:unhideWhenUsed/>
    <w:rsid w:val="00EB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B27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752/start/189786/" TargetMode="External"/><Relationship Id="rId117" Type="http://schemas.openxmlformats.org/officeDocument/2006/relationships/hyperlink" Target="https://resh.edu.ru/subject/lesson/5169/start/195699/" TargetMode="External"/><Relationship Id="rId21" Type="http://schemas.openxmlformats.org/officeDocument/2006/relationships/hyperlink" Target="https://resh.edu.ru/subject/lesson/4188/start/169062/" TargetMode="External"/><Relationship Id="rId42" Type="http://schemas.openxmlformats.org/officeDocument/2006/relationships/hyperlink" Target="https://resh.edu.ru/subject/lesson/4008/start/191551/" TargetMode="External"/><Relationship Id="rId47" Type="http://schemas.openxmlformats.org/officeDocument/2006/relationships/hyperlink" Target="https://resh.edu.ru/subject/lesson/4287/start/191155/" TargetMode="External"/><Relationship Id="rId63" Type="http://schemas.openxmlformats.org/officeDocument/2006/relationships/hyperlink" Target="https://resh.edu.ru/subject/lesson/5322/start/192431/" TargetMode="External"/><Relationship Id="rId68" Type="http://schemas.openxmlformats.org/officeDocument/2006/relationships/hyperlink" Target="https://resh.edu.ru/subject/lesson/6172/start/192778/" TargetMode="External"/><Relationship Id="rId84" Type="http://schemas.openxmlformats.org/officeDocument/2006/relationships/hyperlink" Target="https://resh.edu.ru/subject/lesson/4458/start/226581/" TargetMode="External"/><Relationship Id="rId89" Type="http://schemas.openxmlformats.org/officeDocument/2006/relationships/hyperlink" Target="https://resh.edu.ru/subject/lesson/4463/start/224199/" TargetMode="External"/><Relationship Id="rId112" Type="http://schemas.openxmlformats.org/officeDocument/2006/relationships/hyperlink" Target="https://resh.edu.ru/subject/lesson/3617/start/224459/" TargetMode="External"/><Relationship Id="rId133" Type="http://schemas.openxmlformats.org/officeDocument/2006/relationships/hyperlink" Target="https://resh.edu.ru/subject/lesson/4633/start/225368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resh.edu.ru/subject/lesson/5740/start/223641/" TargetMode="External"/><Relationship Id="rId107" Type="http://schemas.openxmlformats.org/officeDocument/2006/relationships/hyperlink" Target="https://resh.edu.ru/subject/lesson/5166/start/195044/" TargetMode="External"/><Relationship Id="rId11" Type="http://schemas.openxmlformats.org/officeDocument/2006/relationships/hyperlink" Target="https://resh.edu.ru/subject/lesson/5097/start/168957/" TargetMode="External"/><Relationship Id="rId32" Type="http://schemas.openxmlformats.org/officeDocument/2006/relationships/hyperlink" Target="https://resh.edu.ru/subject/lesson/5129/start/190521/" TargetMode="External"/><Relationship Id="rId37" Type="http://schemas.openxmlformats.org/officeDocument/2006/relationships/hyperlink" Target="https://resh.edu.ru/subject/lesson/6168/start/191634/" TargetMode="External"/><Relationship Id="rId53" Type="http://schemas.openxmlformats.org/officeDocument/2006/relationships/hyperlink" Target="https://resh.edu.ru/subject/lesson/4286/start/190818/" TargetMode="External"/><Relationship Id="rId58" Type="http://schemas.openxmlformats.org/officeDocument/2006/relationships/hyperlink" Target="https://resh.edu.ru/subject/lesson/3602/start/191827/" TargetMode="External"/><Relationship Id="rId74" Type="http://schemas.openxmlformats.org/officeDocument/2006/relationships/hyperlink" Target="https://resh.edu.ru/subject/lesson/3540/start/279013/" TargetMode="External"/><Relationship Id="rId79" Type="http://schemas.openxmlformats.org/officeDocument/2006/relationships/hyperlink" Target="https://resh.edu.ru/subject/lesson/6181/start/279119/" TargetMode="External"/><Relationship Id="rId102" Type="http://schemas.openxmlformats.org/officeDocument/2006/relationships/hyperlink" Target="https://resh.edu.ru/subject/lesson/6215/start/195364/" TargetMode="External"/><Relationship Id="rId123" Type="http://schemas.openxmlformats.org/officeDocument/2006/relationships/hyperlink" Target="https://resh.edu.ru/subject/lesson/5170/start/195918/" TargetMode="External"/><Relationship Id="rId128" Type="http://schemas.openxmlformats.org/officeDocument/2006/relationships/hyperlink" Target="https://resh.edu.ru/subject/lesson/6226/start/224995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5135/start/194459/" TargetMode="External"/><Relationship Id="rId95" Type="http://schemas.openxmlformats.org/officeDocument/2006/relationships/hyperlink" Target="https://resh.edu.ru/subject/lesson/3593/start/194575/" TargetMode="External"/><Relationship Id="rId14" Type="http://schemas.openxmlformats.org/officeDocument/2006/relationships/hyperlink" Target="https://resh.edu.ru/subject/lesson/4102/start/189523/" TargetMode="External"/><Relationship Id="rId22" Type="http://schemas.openxmlformats.org/officeDocument/2006/relationships/hyperlink" Target="https://resh.edu.ru/subject/lesson/4189/start/189310/" TargetMode="External"/><Relationship Id="rId27" Type="http://schemas.openxmlformats.org/officeDocument/2006/relationships/hyperlink" Target="https://resh.edu.ru/subject/lesson/4236/start/189806/" TargetMode="External"/><Relationship Id="rId30" Type="http://schemas.openxmlformats.org/officeDocument/2006/relationships/hyperlink" Target="https://resh.edu.ru/subject/lesson/4191/start/223621/" TargetMode="External"/><Relationship Id="rId35" Type="http://schemas.openxmlformats.org/officeDocument/2006/relationships/hyperlink" Target="https://resh.edu.ru/subject/lesson/6132/start/190732/" TargetMode="External"/><Relationship Id="rId43" Type="http://schemas.openxmlformats.org/officeDocument/2006/relationships/hyperlink" Target="https://resh.edu.ru/subject/lesson/4033/start/191577/" TargetMode="External"/><Relationship Id="rId48" Type="http://schemas.openxmlformats.org/officeDocument/2006/relationships/hyperlink" Target="https://resh.edu.ru/subject/lesson/4287/start/191155/" TargetMode="External"/><Relationship Id="rId56" Type="http://schemas.openxmlformats.org/officeDocument/2006/relationships/hyperlink" Target="https://resh.edu.ru/subject/lesson/3592/start/224007/" TargetMode="External"/><Relationship Id="rId64" Type="http://schemas.openxmlformats.org/officeDocument/2006/relationships/hyperlink" Target="https://resh.edu.ru/subject/lesson/3520/start/224142/" TargetMode="External"/><Relationship Id="rId69" Type="http://schemas.openxmlformats.org/officeDocument/2006/relationships/hyperlink" Target="https://resh.edu.ru/subject/lesson/4453/start/226236/" TargetMode="External"/><Relationship Id="rId77" Type="http://schemas.openxmlformats.org/officeDocument/2006/relationships/hyperlink" Target="https://resh.edu.ru/subject/lesson/3562/start/279066/" TargetMode="External"/><Relationship Id="rId100" Type="http://schemas.openxmlformats.org/officeDocument/2006/relationships/hyperlink" Target="https://resh.edu.ru/subject/lesson/6187/start/279146/" TargetMode="External"/><Relationship Id="rId105" Type="http://schemas.openxmlformats.org/officeDocument/2006/relationships/hyperlink" Target="https://resh.edu.ru/subject/lesson/6220/start/195509/" TargetMode="External"/><Relationship Id="rId113" Type="http://schemas.openxmlformats.org/officeDocument/2006/relationships/hyperlink" Target="https://resh.edu.ru/subject/lesson/4063/start/169082/" TargetMode="External"/><Relationship Id="rId118" Type="http://schemas.openxmlformats.org/officeDocument/2006/relationships/hyperlink" Target="https://resh.edu.ru/subject/lesson/6433/start/" TargetMode="External"/><Relationship Id="rId126" Type="http://schemas.openxmlformats.org/officeDocument/2006/relationships/hyperlink" Target="https://resh.edu.ru/subject/lesson/5172/start/196022/" TargetMode="External"/><Relationship Id="rId134" Type="http://schemas.openxmlformats.org/officeDocument/2006/relationships/hyperlink" Target="https://resh.edu.ru/subject/lesson/6130/start/190654/" TargetMode="External"/><Relationship Id="rId8" Type="http://schemas.openxmlformats.org/officeDocument/2006/relationships/hyperlink" Target="https://resh.edu.ru/subject/lesson/5738/start/168896/" TargetMode="External"/><Relationship Id="rId51" Type="http://schemas.openxmlformats.org/officeDocument/2006/relationships/hyperlink" Target="https://resh.edu.ru/subject/lesson/4318/start/190706/" TargetMode="External"/><Relationship Id="rId72" Type="http://schemas.openxmlformats.org/officeDocument/2006/relationships/hyperlink" Target="https://resh.edu.ru/subject/lesson/6173/start/192919/" TargetMode="External"/><Relationship Id="rId80" Type="http://schemas.openxmlformats.org/officeDocument/2006/relationships/hyperlink" Target="https://resh.edu.ru/subject/lesson/6178/start/226262/" TargetMode="External"/><Relationship Id="rId85" Type="http://schemas.openxmlformats.org/officeDocument/2006/relationships/hyperlink" Target="https://resh.edu.ru/subject/lesson/6175/start/226376/" TargetMode="External"/><Relationship Id="rId93" Type="http://schemas.openxmlformats.org/officeDocument/2006/relationships/hyperlink" Target="https://resh.edu.ru/subject/lesson/6130/start/190654/" TargetMode="External"/><Relationship Id="rId98" Type="http://schemas.openxmlformats.org/officeDocument/2006/relationships/hyperlink" Target="https://resh.edu.ru/subject/lesson/6185/start/224375/" TargetMode="External"/><Relationship Id="rId121" Type="http://schemas.openxmlformats.org/officeDocument/2006/relationships/hyperlink" Target="https://resh.edu.ru/subject/lesson/5741/start/18933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566/start/168978/" TargetMode="External"/><Relationship Id="rId17" Type="http://schemas.openxmlformats.org/officeDocument/2006/relationships/hyperlink" Target="https://resh.edu.ru/subject/lesson/5742/start/223801/" TargetMode="External"/><Relationship Id="rId25" Type="http://schemas.openxmlformats.org/officeDocument/2006/relationships/hyperlink" Target="https://resh.edu.ru/subject/lesson/4144/start/189765/" TargetMode="External"/><Relationship Id="rId33" Type="http://schemas.openxmlformats.org/officeDocument/2006/relationships/hyperlink" Target="https://resh.edu.ru/subject/lesson/4162/start/190628/" TargetMode="External"/><Relationship Id="rId38" Type="http://schemas.openxmlformats.org/officeDocument/2006/relationships/hyperlink" Target="https://resh.edu.ru/subject/lesson/4320/start/191322/" TargetMode="External"/><Relationship Id="rId46" Type="http://schemas.openxmlformats.org/officeDocument/2006/relationships/hyperlink" Target="https://resh.edu.ru/subject/lesson/4319/start/191096/" TargetMode="External"/><Relationship Id="rId59" Type="http://schemas.openxmlformats.org/officeDocument/2006/relationships/hyperlink" Target="https://resh.edu.ru/subject/lesson/5130/start/224117/" TargetMode="External"/><Relationship Id="rId67" Type="http://schemas.openxmlformats.org/officeDocument/2006/relationships/hyperlink" Target="http://www.fizkulturavshkole.ru/" TargetMode="External"/><Relationship Id="rId103" Type="http://schemas.openxmlformats.org/officeDocument/2006/relationships/hyperlink" Target="https://resh.edu.ru/subject/lesson/4627/start/224792/" TargetMode="External"/><Relationship Id="rId108" Type="http://schemas.openxmlformats.org/officeDocument/2006/relationships/hyperlink" Target="https://resh.edu.ru/subject/lesson/3603/start/224401/" TargetMode="External"/><Relationship Id="rId116" Type="http://schemas.openxmlformats.org/officeDocument/2006/relationships/hyperlink" Target="https://resh.edu.ru/subject/lesson/6221/start/224884/" TargetMode="External"/><Relationship Id="rId124" Type="http://schemas.openxmlformats.org/officeDocument/2006/relationships/hyperlink" Target="https://resh.edu.ru/subject/lesson/6223/start/195944/" TargetMode="External"/><Relationship Id="rId129" Type="http://schemas.openxmlformats.org/officeDocument/2006/relationships/hyperlink" Target="https://resh.edu.ru/subject/lesson/5174/start/225225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resh.edu.ru/subject/lesson/5739/start/169041/" TargetMode="External"/><Relationship Id="rId41" Type="http://schemas.openxmlformats.org/officeDocument/2006/relationships/hyperlink" Target="https://resh.edu.ru/subject/lesson/6171/start/191462/" TargetMode="External"/><Relationship Id="rId54" Type="http://schemas.openxmlformats.org/officeDocument/2006/relationships/hyperlink" Target="https://resh.edu.ru/subject/lesson/6477/start/190933/" TargetMode="External"/><Relationship Id="rId62" Type="http://schemas.openxmlformats.org/officeDocument/2006/relationships/hyperlink" Target="https://resh.edu.ru/subject/lesson/3931/start/192285/" TargetMode="External"/><Relationship Id="rId70" Type="http://schemas.openxmlformats.org/officeDocument/2006/relationships/hyperlink" Target="https://resh.edu.ru/subject/lesson/6012/start/192804/" TargetMode="External"/><Relationship Id="rId75" Type="http://schemas.openxmlformats.org/officeDocument/2006/relationships/hyperlink" Target="https://resh.edu.ru/subject/lesson/6177/start/78254/" TargetMode="External"/><Relationship Id="rId83" Type="http://schemas.openxmlformats.org/officeDocument/2006/relationships/hyperlink" Target="https://resh.edu.ru/subject/lesson/5131/start/226553/" TargetMode="External"/><Relationship Id="rId88" Type="http://schemas.openxmlformats.org/officeDocument/2006/relationships/hyperlink" Target="https://resh.edu.ru/subject/lesson/3561/start/193590/" TargetMode="External"/><Relationship Id="rId91" Type="http://schemas.openxmlformats.org/officeDocument/2006/relationships/hyperlink" Target="https://resh.edu.ru/subject/lesson/6176/start/278883/" TargetMode="External"/><Relationship Id="rId96" Type="http://schemas.openxmlformats.org/officeDocument/2006/relationships/hyperlink" Target="https://resh.edu.ru/subject/lesson/6186/start/194606/" TargetMode="External"/><Relationship Id="rId111" Type="http://schemas.openxmlformats.org/officeDocument/2006/relationships/hyperlink" Target="https://resh.edu.ru/subject/lesson/6189/start/195123/" TargetMode="External"/><Relationship Id="rId132" Type="http://schemas.openxmlformats.org/officeDocument/2006/relationships/hyperlink" Target="https://resh.edu.ru/subject/lesson/3656/start/22545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4320/conspect/191321/" TargetMode="External"/><Relationship Id="rId23" Type="http://schemas.openxmlformats.org/officeDocument/2006/relationships/hyperlink" Target="https://resh.edu.ru/subject/lesson/5098/start/69334/" TargetMode="External"/><Relationship Id="rId28" Type="http://schemas.openxmlformats.org/officeDocument/2006/relationships/hyperlink" Target="https://resh.edu.ru/subject/lesson/5750/start/189846/" TargetMode="External"/><Relationship Id="rId36" Type="http://schemas.openxmlformats.org/officeDocument/2006/relationships/hyperlink" Target="https://resh.edu.ru/subject/lesson/6131/start/190875/" TargetMode="External"/><Relationship Id="rId49" Type="http://schemas.openxmlformats.org/officeDocument/2006/relationships/hyperlink" Target="https://resh.edu.ru/subject/lesson/6158/start/226158/" TargetMode="External"/><Relationship Id="rId57" Type="http://schemas.openxmlformats.org/officeDocument/2006/relationships/hyperlink" Target="https://resh.edu.ru/subject/lesson/4825/start/224033/" TargetMode="External"/><Relationship Id="rId106" Type="http://schemas.openxmlformats.org/officeDocument/2006/relationships/hyperlink" Target="https://resh.edu.ru/subject/lesson/4601/start/195018/" TargetMode="External"/><Relationship Id="rId114" Type="http://schemas.openxmlformats.org/officeDocument/2006/relationships/hyperlink" Target="https://resh.edu.ru/subject/lesson/5743/start/43254/" TargetMode="External"/><Relationship Id="rId119" Type="http://schemas.openxmlformats.org/officeDocument/2006/relationships/hyperlink" Target="https://resh.edu.ru/subject/lesson/6191/start/195233/" TargetMode="External"/><Relationship Id="rId127" Type="http://schemas.openxmlformats.org/officeDocument/2006/relationships/hyperlink" Target="https://resh.edu.ru/subject/lesson/3644/start/196102/" TargetMode="External"/><Relationship Id="rId10" Type="http://schemas.openxmlformats.org/officeDocument/2006/relationships/hyperlink" Target="https://resh.edu.ru/subject/lesson/5736/start/168916/" TargetMode="External"/><Relationship Id="rId31" Type="http://schemas.openxmlformats.org/officeDocument/2006/relationships/hyperlink" Target="https://resh.edu.ru/subject/lesson/5751/start/223903" TargetMode="External"/><Relationship Id="rId44" Type="http://schemas.openxmlformats.org/officeDocument/2006/relationships/hyperlink" Target="https://resh.edu.ru/subject/lesson/6167/start/190985/https://resh.%20&#1059;&#1088;&#1086;&#1082;%2018.%20&#1087;&#1077;&#1088;&#1077;&#1076;&#1074;&#1080;&#1078;&#1077;&#1085;&#1080;&#1077;%20&#1085;&#1072;%20&#1083;&#1099;&#1078;&#1072;&#1093;%20&#1089;&#1082;&#1086;&#1083;&#1100;&#1079;&#1103;&#1097;&#1080;&#1084;%20&#1096;&#1072;&#1075;&#1086;&#1084;%20-%20&#1060;&#1080;&#1079;&#1080;&#1095;&#1077;&#1089;&#1082;&#1072;&#1103;%20&#1082;&#1091;&#1083;&#1100;&#1090;&#1091;&#1088;&#1072;%20-%202%20&#1082;&#1083;&#1072;&#1089;&#1089;.%20%20&#1056;&#1086;&#1089;&#1089;&#1080;&#1081;&#1089;&#1082;&#1072;&#1103;%20&#1101;&#1083;&#1077;&#1082;&#1090;&#1088;&#1086;&#1085;&#1085;&#1072;&#1103;%20&#1096;&#1082;&#1086;&#1083;&#1072;edu.ru/subject/lesson/3488/start/223955/" TargetMode="External"/><Relationship Id="rId52" Type="http://schemas.openxmlformats.org/officeDocument/2006/relationships/hyperlink" Target="https://resh.edu.ru/subject/lesson/4316/start/190759/" TargetMode="External"/><Relationship Id="rId60" Type="http://schemas.openxmlformats.org/officeDocument/2006/relationships/hyperlink" Target="https://resh.edu.ru/subject/lesson/6169/start/191936/" TargetMode="External"/><Relationship Id="rId65" Type="http://schemas.openxmlformats.org/officeDocument/2006/relationships/hyperlink" Target="https://resh.edu.ru/subject/lesson/6164/start/192726/" TargetMode="External"/><Relationship Id="rId73" Type="http://schemas.openxmlformats.org/officeDocument/2006/relationships/hyperlink" Target="https://resh.edu.ru/subject/lesson/4427/start/192861/" TargetMode="External"/><Relationship Id="rId78" Type="http://schemas.openxmlformats.org/officeDocument/2006/relationships/hyperlink" Target="https://resh.edu.ru/subject/lesson/4462/start/279092/" TargetMode="External"/><Relationship Id="rId81" Type="http://schemas.openxmlformats.org/officeDocument/2006/relationships/hyperlink" Target="https://resh.edu.ru/subject/lesson/4428/start/226288/" TargetMode="External"/><Relationship Id="rId86" Type="http://schemas.openxmlformats.org/officeDocument/2006/relationships/hyperlink" Target="https://resh.edu.ru/subject/lesson/6180/start/197374/" TargetMode="External"/><Relationship Id="rId94" Type="http://schemas.openxmlformats.org/officeDocument/2006/relationships/hyperlink" Target="https://resh.edu.ru/subject/lesson/5729/start/189826/" TargetMode="External"/><Relationship Id="rId99" Type="http://schemas.openxmlformats.org/officeDocument/2006/relationships/hyperlink" Target="https://resh.edu.ru/subject/lesson/4595/start/194991/" TargetMode="External"/><Relationship Id="rId101" Type="http://schemas.openxmlformats.org/officeDocument/2006/relationships/hyperlink" Target="https://resh.edu.ru/subject/lesson/6219/start/195338/" TargetMode="External"/><Relationship Id="rId122" Type="http://schemas.openxmlformats.org/officeDocument/2006/relationships/hyperlink" Target="https://resh.edu.ru/subject/lesson/3637/start/195824/" TargetMode="External"/><Relationship Id="rId130" Type="http://schemas.openxmlformats.org/officeDocument/2006/relationships/hyperlink" Target="https://resh.edu.ru/subject/lesson/6056/start/225253/" TargetMode="External"/><Relationship Id="rId13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85/start/168937/" TargetMode="External"/><Relationship Id="rId13" Type="http://schemas.openxmlformats.org/officeDocument/2006/relationships/hyperlink" Target="https://resh.edu.ru/subject/lesson/5736/start/168916/" TargetMode="External"/><Relationship Id="rId18" Type="http://schemas.openxmlformats.org/officeDocument/2006/relationships/hyperlink" Target="https://resh.edu.ru/subject/lesson/4183/start/189419/" TargetMode="External"/><Relationship Id="rId39" Type="http://schemas.openxmlformats.org/officeDocument/2006/relationships/hyperlink" Target="https://resh.edu.ru/subject/lesson/6160/start/223981/" TargetMode="External"/><Relationship Id="rId109" Type="http://schemas.openxmlformats.org/officeDocument/2006/relationships/hyperlink" Target="https://resh.edu.ru/subject/lesson/6192/start/195097/" TargetMode="External"/><Relationship Id="rId34" Type="http://schemas.openxmlformats.org/officeDocument/2006/relationships/hyperlink" Target="https://resh.edu.ru/subject/lesson/4193/start/224765/" TargetMode="External"/><Relationship Id="rId50" Type="http://schemas.openxmlformats.org/officeDocument/2006/relationships/hyperlink" Target="https://resh.edu.ru/subject/lesson/6159/start/191207/" TargetMode="External"/><Relationship Id="rId55" Type="http://schemas.openxmlformats.org/officeDocument/2006/relationships/hyperlink" Target="https://resh.edu.ru/subject/lesson/3502/start/191717/" TargetMode="External"/><Relationship Id="rId76" Type="http://schemas.openxmlformats.org/officeDocument/2006/relationships/hyperlink" Target="https://resh.edu.ru/subject/lesson/3553/start/279039/" TargetMode="External"/><Relationship Id="rId97" Type="http://schemas.openxmlformats.org/officeDocument/2006/relationships/hyperlink" Target="https://resh.edu.ru/subject/lesson/6188/start/194632/" TargetMode="External"/><Relationship Id="rId104" Type="http://schemas.openxmlformats.org/officeDocument/2006/relationships/hyperlink" Target="https://resh.edu.ru/subject/lesson/4617/start/195482/" TargetMode="External"/><Relationship Id="rId120" Type="http://schemas.openxmlformats.org/officeDocument/2006/relationships/hyperlink" Target="https://resh.edu.ru/subject/lesson/5729/start/189826/" TargetMode="External"/><Relationship Id="rId125" Type="http://schemas.openxmlformats.org/officeDocument/2006/relationships/hyperlink" Target="https://resh.edu.ru/subject/lesson/5171/start/195970/" TargetMode="External"/><Relationship Id="rId7" Type="http://schemas.openxmlformats.org/officeDocument/2006/relationships/hyperlink" Target="https://resh.edu.ru/subject/lesson/5733/start/168855/" TargetMode="External"/><Relationship Id="rId71" Type="http://schemas.openxmlformats.org/officeDocument/2006/relationships/hyperlink" Target="https://resh.edu.ru/subject/lesson/6013/start/226210/" TargetMode="External"/><Relationship Id="rId92" Type="http://schemas.openxmlformats.org/officeDocument/2006/relationships/hyperlink" Target="https://resh.edu.ru/subject/lesson/4460/start/27896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237/start/223662/" TargetMode="External"/><Relationship Id="rId24" Type="http://schemas.openxmlformats.org/officeDocument/2006/relationships/hyperlink" Target="https://resh.edu.ru/subject/lesson/4078/start/169103/" TargetMode="External"/><Relationship Id="rId40" Type="http://schemas.openxmlformats.org/officeDocument/2006/relationships/hyperlink" Target="https://resh.edu.ru/subject/lesson/6161/start/226184/" TargetMode="External"/><Relationship Id="rId45" Type="http://schemas.openxmlformats.org/officeDocument/2006/relationships/hyperlink" Target="https://resh.edu.ru/subject/lesson/3482/start/191037/" TargetMode="External"/><Relationship Id="rId66" Type="http://schemas.openxmlformats.org/officeDocument/2006/relationships/hyperlink" Target="https://uchitelya.com/pedagogika/132242-klassnyy-chas-vserossiyskiy-urok-na-temu-gto-put-k-zdorovyu.html" TargetMode="External"/><Relationship Id="rId87" Type="http://schemas.openxmlformats.org/officeDocument/2006/relationships/hyperlink" Target="https://resh.edu.ru/subject/lesson/6179/start/193538/" TargetMode="External"/><Relationship Id="rId110" Type="http://schemas.openxmlformats.org/officeDocument/2006/relationships/hyperlink" Target="https://resh.edu.ru/subject/lesson/5165/start/89177/" TargetMode="External"/><Relationship Id="rId115" Type="http://schemas.openxmlformats.org/officeDocument/2006/relationships/hyperlink" Target="https://resh.edu.ru/subject/lesson/5168/start/195560/" TargetMode="External"/><Relationship Id="rId131" Type="http://schemas.openxmlformats.org/officeDocument/2006/relationships/hyperlink" Target="https://resh.edu.ru/subject/lesson/6227/start/225342/" TargetMode="External"/><Relationship Id="rId136" Type="http://schemas.openxmlformats.org/officeDocument/2006/relationships/package" Target="embeddings/_________Microsoft_Office_Word1.docx"/><Relationship Id="rId61" Type="http://schemas.openxmlformats.org/officeDocument/2006/relationships/hyperlink" Target="https://resh.edu.ru/subject/lesson/3709/start/192081/" TargetMode="External"/><Relationship Id="rId82" Type="http://schemas.openxmlformats.org/officeDocument/2006/relationships/hyperlink" Target="https://resh.edu.ru/subject/lesson/6174/start/226527/" TargetMode="External"/><Relationship Id="rId19" Type="http://schemas.openxmlformats.org/officeDocument/2006/relationships/hyperlink" Target="https://resh.edu.ru/subject/lesson/4180/start/1894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60</Pages>
  <Words>13065</Words>
  <Characters>74472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23</cp:revision>
  <cp:lastPrinted>2023-10-20T09:05:00Z</cp:lastPrinted>
  <dcterms:created xsi:type="dcterms:W3CDTF">2023-08-29T13:18:00Z</dcterms:created>
  <dcterms:modified xsi:type="dcterms:W3CDTF">2023-10-20T09:26:00Z</dcterms:modified>
</cp:coreProperties>
</file>